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2E27" w14:textId="02932F08" w:rsidR="00A21631" w:rsidRPr="00C0520B" w:rsidRDefault="00A21631" w:rsidP="008218F1">
      <w:pPr>
        <w:spacing w:after="60" w:line="240" w:lineRule="auto"/>
        <w:jc w:val="center"/>
        <w:rPr>
          <w:rFonts w:ascii="Arial" w:hAnsi="Arial" w:cs="Arial"/>
          <w:sz w:val="20"/>
          <w:szCs w:val="20"/>
          <w:lang w:val="el-GR" w:eastAsia="en-GB"/>
        </w:rPr>
      </w:pPr>
    </w:p>
    <w:p w14:paraId="3DDE428D" w14:textId="77777777" w:rsidR="00A21631" w:rsidRPr="00C0520B" w:rsidRDefault="00A21631" w:rsidP="008218F1">
      <w:pPr>
        <w:spacing w:after="60" w:line="240" w:lineRule="auto"/>
        <w:jc w:val="both"/>
        <w:rPr>
          <w:rFonts w:ascii="Arial" w:hAnsi="Arial" w:cs="Arial"/>
          <w:sz w:val="20"/>
          <w:szCs w:val="20"/>
          <w:lang w:val="el-GR" w:eastAsia="en-GB"/>
        </w:rPr>
      </w:pPr>
    </w:p>
    <w:p w14:paraId="12ABF8E3" w14:textId="5F50329C" w:rsidR="00A21631" w:rsidRDefault="002607BD" w:rsidP="00C0520B">
      <w:pPr>
        <w:spacing w:after="60" w:line="240" w:lineRule="auto"/>
        <w:jc w:val="both"/>
        <w:rPr>
          <w:rFonts w:ascii="Arial" w:hAnsi="Arial" w:cs="Arial"/>
          <w:sz w:val="20"/>
          <w:szCs w:val="20"/>
          <w:lang w:val="el-GR" w:eastAsia="en-GB"/>
        </w:rPr>
      </w:pPr>
      <w:r>
        <w:rPr>
          <w:rFonts w:ascii="Arial" w:hAnsi="Arial" w:cs="Arial"/>
          <w:sz w:val="20"/>
          <w:szCs w:val="20"/>
          <w:lang w:val="el-GR" w:eastAsia="en-GB"/>
        </w:rPr>
        <w:t xml:space="preserve">Το </w:t>
      </w:r>
      <w:proofErr w:type="spellStart"/>
      <w:r w:rsidRPr="001C4AD3">
        <w:rPr>
          <w:rFonts w:ascii="Arial" w:hAnsi="Arial" w:cs="Arial"/>
          <w:b/>
          <w:bCs/>
          <w:sz w:val="20"/>
          <w:szCs w:val="20"/>
          <w:lang w:val="el-GR" w:eastAsia="en-GB"/>
        </w:rPr>
        <w:t>Mediterranean</w:t>
      </w:r>
      <w:proofErr w:type="spellEnd"/>
      <w:r w:rsidRPr="001C4AD3">
        <w:rPr>
          <w:rFonts w:ascii="Arial" w:hAnsi="Arial" w:cs="Arial"/>
          <w:b/>
          <w:bCs/>
          <w:sz w:val="20"/>
          <w:szCs w:val="20"/>
          <w:lang w:val="el-GR" w:eastAsia="en-GB"/>
        </w:rPr>
        <w:t xml:space="preserve"> H</w:t>
      </w:r>
      <w:proofErr w:type="spellStart"/>
      <w:r w:rsidRPr="001C4AD3">
        <w:rPr>
          <w:rFonts w:ascii="Arial" w:hAnsi="Arial" w:cs="Arial"/>
          <w:b/>
          <w:bCs/>
          <w:sz w:val="20"/>
          <w:szCs w:val="20"/>
          <w:lang w:val="en-US" w:eastAsia="en-GB"/>
        </w:rPr>
        <w:t>ospital</w:t>
      </w:r>
      <w:proofErr w:type="spellEnd"/>
      <w:r w:rsidRPr="001C4AD3">
        <w:rPr>
          <w:rFonts w:ascii="Arial" w:hAnsi="Arial" w:cs="Arial"/>
          <w:b/>
          <w:bCs/>
          <w:sz w:val="20"/>
          <w:szCs w:val="20"/>
          <w:lang w:val="el-GR" w:eastAsia="en-GB"/>
        </w:rPr>
        <w:t xml:space="preserve"> of Cyprus</w:t>
      </w:r>
      <w:r>
        <w:rPr>
          <w:rFonts w:ascii="Arial" w:hAnsi="Arial" w:cs="Arial"/>
          <w:sz w:val="20"/>
          <w:szCs w:val="20"/>
          <w:lang w:val="el-GR" w:eastAsia="en-GB"/>
        </w:rPr>
        <w:t>, ένα υπερσύγχρονο Ιδιωτικό Νοσοκομείο της Κύπρου με έδρα τη Λεμεσό</w:t>
      </w:r>
      <w:r w:rsidRPr="002607BD">
        <w:rPr>
          <w:rFonts w:ascii="Arial" w:hAnsi="Arial" w:cs="Arial"/>
          <w:sz w:val="20"/>
          <w:szCs w:val="20"/>
          <w:lang w:val="el-GR" w:eastAsia="en-GB"/>
        </w:rPr>
        <w:t xml:space="preserve"> </w:t>
      </w:r>
      <w:r>
        <w:rPr>
          <w:rFonts w:ascii="Arial" w:hAnsi="Arial" w:cs="Arial"/>
          <w:sz w:val="20"/>
          <w:szCs w:val="20"/>
          <w:lang w:val="el-GR" w:eastAsia="en-GB"/>
        </w:rPr>
        <w:t>και με συμμετοχή στο Γενικό Σύστημα Υγείας (</w:t>
      </w:r>
      <w:proofErr w:type="spellStart"/>
      <w:r>
        <w:rPr>
          <w:rFonts w:ascii="Arial" w:hAnsi="Arial" w:cs="Arial"/>
          <w:sz w:val="20"/>
          <w:szCs w:val="20"/>
          <w:lang w:val="el-GR" w:eastAsia="en-GB"/>
        </w:rPr>
        <w:t>ΓεΣΥ</w:t>
      </w:r>
      <w:proofErr w:type="spellEnd"/>
      <w:r>
        <w:rPr>
          <w:rFonts w:ascii="Arial" w:hAnsi="Arial" w:cs="Arial"/>
          <w:sz w:val="20"/>
          <w:szCs w:val="20"/>
          <w:lang w:val="el-GR" w:eastAsia="en-GB"/>
        </w:rPr>
        <w:t xml:space="preserve">), επιθυμεί να προσλάβει </w:t>
      </w:r>
      <w:r w:rsidR="00A21631" w:rsidRPr="00C0520B">
        <w:rPr>
          <w:rFonts w:ascii="Arial" w:hAnsi="Arial" w:cs="Arial"/>
          <w:b/>
          <w:bCs/>
          <w:sz w:val="20"/>
          <w:szCs w:val="20"/>
          <w:lang w:val="el-GR" w:eastAsia="en-GB"/>
        </w:rPr>
        <w:t>Νοσηλευτές</w:t>
      </w:r>
      <w:r w:rsidR="00B043FF" w:rsidRPr="00C0520B">
        <w:rPr>
          <w:rFonts w:ascii="Arial" w:hAnsi="Arial" w:cs="Arial"/>
          <w:b/>
          <w:bCs/>
          <w:sz w:val="20"/>
          <w:szCs w:val="20"/>
          <w:lang w:val="el-GR" w:eastAsia="en-GB"/>
        </w:rPr>
        <w:t xml:space="preserve"> </w:t>
      </w:r>
      <w:r w:rsidR="002F25AA" w:rsidRPr="00C0520B">
        <w:rPr>
          <w:rFonts w:ascii="Arial" w:hAnsi="Arial" w:cs="Arial"/>
          <w:b/>
          <w:bCs/>
          <w:sz w:val="20"/>
          <w:szCs w:val="20"/>
          <w:lang w:val="el-GR" w:eastAsia="en-GB"/>
        </w:rPr>
        <w:t>Α’ Επιπέδου</w:t>
      </w:r>
      <w:r w:rsidR="00A21631" w:rsidRPr="00C0520B">
        <w:rPr>
          <w:rFonts w:ascii="Arial" w:hAnsi="Arial" w:cs="Arial"/>
          <w:b/>
          <w:bCs/>
          <w:sz w:val="20"/>
          <w:szCs w:val="20"/>
          <w:lang w:val="el-GR" w:eastAsia="en-GB"/>
        </w:rPr>
        <w:t xml:space="preserve"> </w:t>
      </w:r>
      <w:r w:rsidR="00A21631" w:rsidRPr="00C0520B">
        <w:rPr>
          <w:rFonts w:ascii="Arial" w:hAnsi="Arial" w:cs="Arial"/>
          <w:sz w:val="20"/>
          <w:szCs w:val="20"/>
          <w:lang w:val="el-GR" w:eastAsia="en-GB"/>
        </w:rPr>
        <w:t>για πλήρη και μόνιμη απασχόληση</w:t>
      </w:r>
      <w:r w:rsidR="00C0520B" w:rsidRPr="00C0520B">
        <w:rPr>
          <w:rFonts w:ascii="Arial" w:hAnsi="Arial" w:cs="Arial"/>
          <w:sz w:val="20"/>
          <w:szCs w:val="20"/>
          <w:lang w:val="el-GR" w:eastAsia="en-GB"/>
        </w:rPr>
        <w:t xml:space="preserve"> για τα παρακάτω τμήματα:</w:t>
      </w:r>
    </w:p>
    <w:p w14:paraId="237EBDDF" w14:textId="77777777" w:rsidR="002607BD" w:rsidRPr="001C4AD3" w:rsidRDefault="002607BD" w:rsidP="00C0520B">
      <w:pPr>
        <w:spacing w:after="60" w:line="240" w:lineRule="auto"/>
        <w:jc w:val="both"/>
        <w:rPr>
          <w:rFonts w:ascii="Arial" w:hAnsi="Arial" w:cs="Arial"/>
          <w:sz w:val="20"/>
          <w:szCs w:val="20"/>
          <w:lang w:val="el-GR" w:eastAsia="en-GB"/>
        </w:rPr>
      </w:pPr>
    </w:p>
    <w:p w14:paraId="291AD10A" w14:textId="77777777" w:rsidR="009A189B" w:rsidRPr="004B3AAC" w:rsidRDefault="009A189B" w:rsidP="009A189B">
      <w:pPr>
        <w:numPr>
          <w:ilvl w:val="0"/>
          <w:numId w:val="8"/>
        </w:numPr>
        <w:spacing w:after="0" w:line="240" w:lineRule="auto"/>
        <w:ind w:left="499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Τμήμα Επειγόντων Περιστατικών </w:t>
      </w:r>
    </w:p>
    <w:p w14:paraId="04D23C6F" w14:textId="77777777" w:rsidR="009A189B" w:rsidRPr="004B3AAC" w:rsidRDefault="009A189B" w:rsidP="009A189B">
      <w:pPr>
        <w:numPr>
          <w:ilvl w:val="0"/>
          <w:numId w:val="8"/>
        </w:numPr>
        <w:spacing w:after="0" w:line="240" w:lineRule="auto"/>
        <w:ind w:left="499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Μονάδα Εντατικής Θεραπείας </w:t>
      </w:r>
    </w:p>
    <w:p w14:paraId="106532F6" w14:textId="77777777" w:rsidR="009A189B" w:rsidRPr="004B3AAC" w:rsidRDefault="009A189B" w:rsidP="009A189B">
      <w:pPr>
        <w:numPr>
          <w:ilvl w:val="0"/>
          <w:numId w:val="8"/>
        </w:numPr>
        <w:spacing w:after="0" w:line="240" w:lineRule="auto"/>
        <w:ind w:left="499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Καρδιολογική Μονάδα </w:t>
      </w:r>
    </w:p>
    <w:p w14:paraId="1560C988" w14:textId="77777777" w:rsidR="009A189B" w:rsidRPr="004B3AAC" w:rsidRDefault="009A189B" w:rsidP="009A189B">
      <w:pPr>
        <w:numPr>
          <w:ilvl w:val="0"/>
          <w:numId w:val="8"/>
        </w:numPr>
        <w:spacing w:after="0" w:line="240" w:lineRule="auto"/>
        <w:ind w:left="499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Γενική Νοσηλευτική Μονάδα </w:t>
      </w:r>
    </w:p>
    <w:p w14:paraId="3D2028CB" w14:textId="77777777" w:rsidR="009A189B" w:rsidRPr="004B3AAC" w:rsidRDefault="009A189B" w:rsidP="009A189B">
      <w:pPr>
        <w:numPr>
          <w:ilvl w:val="0"/>
          <w:numId w:val="8"/>
        </w:numPr>
        <w:spacing w:after="0" w:line="240" w:lineRule="auto"/>
        <w:ind w:left="499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Χειρουργικό </w:t>
      </w:r>
    </w:p>
    <w:p w14:paraId="15C9CB0A" w14:textId="77777777" w:rsidR="009A189B" w:rsidRPr="004B3AAC" w:rsidRDefault="009A189B" w:rsidP="009A189B">
      <w:pPr>
        <w:numPr>
          <w:ilvl w:val="0"/>
          <w:numId w:val="8"/>
        </w:numPr>
        <w:spacing w:after="0" w:line="240" w:lineRule="auto"/>
        <w:ind w:left="499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Χειρουργείο </w:t>
      </w:r>
    </w:p>
    <w:p w14:paraId="797F098F" w14:textId="77777777" w:rsidR="009A189B" w:rsidRDefault="009A189B" w:rsidP="009A189B">
      <w:pPr>
        <w:numPr>
          <w:ilvl w:val="0"/>
          <w:numId w:val="8"/>
        </w:numPr>
        <w:spacing w:after="0" w:line="240" w:lineRule="auto"/>
        <w:ind w:left="499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>Παιδιατρικό</w:t>
      </w:r>
    </w:p>
    <w:p w14:paraId="199EA55E" w14:textId="77777777" w:rsidR="009A189B" w:rsidRDefault="009A189B" w:rsidP="009A189B">
      <w:pPr>
        <w:numPr>
          <w:ilvl w:val="0"/>
          <w:numId w:val="8"/>
        </w:numPr>
        <w:spacing w:after="0" w:line="240" w:lineRule="auto"/>
        <w:ind w:left="499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>
        <w:rPr>
          <w:rFonts w:ascii="Arial" w:eastAsia="Times New Roman" w:hAnsi="Arial" w:cs="Arial"/>
          <w:sz w:val="20"/>
          <w:szCs w:val="20"/>
          <w:lang w:val="el-GR" w:eastAsia="en-GB"/>
        </w:rPr>
        <w:t>Ενδοσκοπικό</w:t>
      </w:r>
    </w:p>
    <w:p w14:paraId="763AC8B5" w14:textId="77777777" w:rsidR="009A189B" w:rsidRPr="004B3AAC" w:rsidRDefault="009A189B" w:rsidP="009A189B">
      <w:pPr>
        <w:numPr>
          <w:ilvl w:val="0"/>
          <w:numId w:val="8"/>
        </w:numPr>
        <w:spacing w:after="0" w:line="240" w:lineRule="auto"/>
        <w:ind w:left="499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l-GR" w:eastAsia="en-GB"/>
        </w:rPr>
        <w:t>Αιμοδυναμικό</w:t>
      </w:r>
      <w:proofErr w:type="spellEnd"/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 </w:t>
      </w:r>
    </w:p>
    <w:p w14:paraId="7B3A5616" w14:textId="77777777" w:rsidR="00A21631" w:rsidRPr="00C0520B" w:rsidRDefault="00A21631" w:rsidP="00C0520B">
      <w:pPr>
        <w:spacing w:after="60" w:line="240" w:lineRule="auto"/>
        <w:jc w:val="both"/>
        <w:rPr>
          <w:rFonts w:ascii="Arial" w:hAnsi="Arial" w:cs="Arial"/>
          <w:sz w:val="20"/>
          <w:szCs w:val="20"/>
          <w:lang w:val="el-GR" w:eastAsia="en-GB"/>
        </w:rPr>
      </w:pPr>
    </w:p>
    <w:p w14:paraId="38A12272" w14:textId="75D1BD2A" w:rsidR="00A21631" w:rsidRPr="000D40B2" w:rsidRDefault="00A21631" w:rsidP="00C0520B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 w:rsidRPr="00C0520B">
        <w:rPr>
          <w:rFonts w:ascii="Arial" w:hAnsi="Arial" w:cs="Arial"/>
          <w:b/>
          <w:bCs/>
          <w:sz w:val="20"/>
          <w:szCs w:val="20"/>
          <w:u w:val="single"/>
          <w:lang w:val="el-GR" w:eastAsia="en-GB"/>
        </w:rPr>
        <w:t>Καθήκοντα/Περιγραφή θέσης</w:t>
      </w:r>
      <w:r w:rsidR="000D40B2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>:</w:t>
      </w:r>
    </w:p>
    <w:p w14:paraId="477BF8C9" w14:textId="125949BF" w:rsidR="008F0D24" w:rsidRPr="00C0520B" w:rsidRDefault="008218F1" w:rsidP="004B3AAC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C0520B">
        <w:rPr>
          <w:rFonts w:ascii="Arial" w:eastAsia="Times New Roman" w:hAnsi="Arial" w:cs="Arial"/>
          <w:sz w:val="20"/>
          <w:szCs w:val="20"/>
          <w:lang w:val="el-GR" w:eastAsia="en-GB"/>
        </w:rPr>
        <w:t>Παροχή Νοσηλευτικών Υπηρεσιών</w:t>
      </w:r>
    </w:p>
    <w:p w14:paraId="4BD423BE" w14:textId="230A9F17" w:rsidR="008F0D24" w:rsidRDefault="008F0D24" w:rsidP="004B3AAC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C0520B">
        <w:rPr>
          <w:rFonts w:ascii="Arial" w:eastAsia="Times New Roman" w:hAnsi="Arial" w:cs="Arial"/>
          <w:sz w:val="20"/>
          <w:szCs w:val="20"/>
          <w:lang w:val="el-GR" w:eastAsia="en-GB"/>
        </w:rPr>
        <w:t>Υπεύθυνος για την σωστή λειτουργία του νοσηλευτικού θαλάμου</w:t>
      </w:r>
    </w:p>
    <w:p w14:paraId="0AA5C9AB" w14:textId="06D05D64" w:rsidR="008F0D24" w:rsidRPr="00C0520B" w:rsidRDefault="008F0D24" w:rsidP="004B3A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C0520B">
        <w:rPr>
          <w:rFonts w:ascii="Arial" w:eastAsia="Times New Roman" w:hAnsi="Arial" w:cs="Arial"/>
          <w:sz w:val="20"/>
          <w:szCs w:val="20"/>
          <w:lang w:val="el-GR" w:eastAsia="en-GB"/>
        </w:rPr>
        <w:t>Χορήγηση φαρμάκων βάση ιατρικών οδηγιών</w:t>
      </w:r>
    </w:p>
    <w:p w14:paraId="3CA65DB0" w14:textId="219E86B3" w:rsidR="008F0D24" w:rsidRPr="00C0520B" w:rsidRDefault="008F0D24" w:rsidP="004B3A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C0520B">
        <w:rPr>
          <w:rFonts w:ascii="Arial" w:eastAsia="Times New Roman" w:hAnsi="Arial" w:cs="Arial"/>
          <w:sz w:val="20"/>
          <w:szCs w:val="20"/>
          <w:lang w:val="el-GR" w:eastAsia="en-GB"/>
        </w:rPr>
        <w:t>Ενημέρωση προϊστάμενου σχετικά με την πορεία των ασθενών</w:t>
      </w:r>
    </w:p>
    <w:p w14:paraId="5A80EA77" w14:textId="68F0DE5E" w:rsidR="008F0D24" w:rsidRPr="00C0520B" w:rsidRDefault="00A21631" w:rsidP="004B3A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C0520B">
        <w:rPr>
          <w:rFonts w:ascii="Arial" w:eastAsia="Times New Roman" w:hAnsi="Arial" w:cs="Arial"/>
          <w:sz w:val="20"/>
          <w:szCs w:val="20"/>
          <w:lang w:val="el-GR" w:eastAsia="en-GB"/>
        </w:rPr>
        <w:t xml:space="preserve">Τήρηση διαδικασιών και κανονισμών του </w:t>
      </w:r>
      <w:r w:rsidR="008F0D24" w:rsidRPr="00C0520B">
        <w:rPr>
          <w:rFonts w:ascii="Arial" w:eastAsia="Times New Roman" w:hAnsi="Arial" w:cs="Arial"/>
          <w:sz w:val="20"/>
          <w:szCs w:val="20"/>
          <w:lang w:val="el-GR" w:eastAsia="en-GB"/>
        </w:rPr>
        <w:t xml:space="preserve"> τμήματος και του </w:t>
      </w:r>
      <w:r w:rsidR="00410033" w:rsidRPr="00C0520B">
        <w:rPr>
          <w:rFonts w:ascii="Arial" w:eastAsia="Times New Roman" w:hAnsi="Arial" w:cs="Arial"/>
          <w:sz w:val="20"/>
          <w:szCs w:val="20"/>
          <w:lang w:val="el-GR" w:eastAsia="en-GB"/>
        </w:rPr>
        <w:t>Νοσοκομείου</w:t>
      </w:r>
    </w:p>
    <w:p w14:paraId="506F4D2F" w14:textId="4C4D7146" w:rsidR="008F0D24" w:rsidRPr="00C0520B" w:rsidRDefault="00A21631" w:rsidP="004B3A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C0520B">
        <w:rPr>
          <w:rFonts w:ascii="Arial" w:eastAsia="Times New Roman" w:hAnsi="Arial" w:cs="Arial"/>
          <w:sz w:val="20"/>
          <w:szCs w:val="20"/>
          <w:lang w:val="el-GR" w:eastAsia="en-GB"/>
        </w:rPr>
        <w:t>Συμμετ</w:t>
      </w:r>
      <w:r w:rsidR="00B043FF" w:rsidRPr="00C0520B">
        <w:rPr>
          <w:rFonts w:ascii="Arial" w:eastAsia="Times New Roman" w:hAnsi="Arial" w:cs="Arial"/>
          <w:sz w:val="20"/>
          <w:szCs w:val="20"/>
          <w:lang w:val="el-GR" w:eastAsia="en-GB"/>
        </w:rPr>
        <w:t>οχή</w:t>
      </w:r>
      <w:r w:rsidRPr="00C0520B">
        <w:rPr>
          <w:rFonts w:ascii="Arial" w:eastAsia="Times New Roman" w:hAnsi="Arial" w:cs="Arial"/>
          <w:sz w:val="20"/>
          <w:szCs w:val="20"/>
          <w:lang w:val="el-GR" w:eastAsia="en-GB"/>
        </w:rPr>
        <w:t xml:space="preserve"> σε εκπαιδευτικά προγράμματα </w:t>
      </w:r>
      <w:r w:rsidR="00B3612D">
        <w:rPr>
          <w:rFonts w:ascii="Arial" w:eastAsia="Times New Roman" w:hAnsi="Arial" w:cs="Arial"/>
          <w:sz w:val="20"/>
          <w:szCs w:val="20"/>
          <w:lang w:val="el-GR" w:eastAsia="en-GB"/>
        </w:rPr>
        <w:t xml:space="preserve">κατόπιν </w:t>
      </w:r>
      <w:r w:rsidRPr="00C0520B">
        <w:rPr>
          <w:rFonts w:ascii="Arial" w:eastAsia="Times New Roman" w:hAnsi="Arial" w:cs="Arial"/>
          <w:sz w:val="20"/>
          <w:szCs w:val="20"/>
          <w:lang w:val="el-GR" w:eastAsia="en-GB"/>
        </w:rPr>
        <w:t>έγκριση</w:t>
      </w:r>
      <w:r w:rsidR="00B3612D">
        <w:rPr>
          <w:rFonts w:ascii="Arial" w:eastAsia="Times New Roman" w:hAnsi="Arial" w:cs="Arial"/>
          <w:sz w:val="20"/>
          <w:szCs w:val="20"/>
          <w:lang w:val="el-GR" w:eastAsia="en-GB"/>
        </w:rPr>
        <w:t>ς</w:t>
      </w:r>
      <w:r w:rsidRPr="00C0520B">
        <w:rPr>
          <w:rFonts w:ascii="Arial" w:eastAsia="Times New Roman" w:hAnsi="Arial" w:cs="Arial"/>
          <w:sz w:val="20"/>
          <w:szCs w:val="20"/>
          <w:lang w:val="el-GR" w:eastAsia="en-GB"/>
        </w:rPr>
        <w:t xml:space="preserve"> της</w:t>
      </w:r>
      <w:r w:rsidR="008F0D24" w:rsidRPr="00C0520B">
        <w:rPr>
          <w:rFonts w:ascii="Arial" w:eastAsia="Times New Roman" w:hAnsi="Arial" w:cs="Arial"/>
          <w:sz w:val="20"/>
          <w:szCs w:val="20"/>
          <w:lang w:val="el-GR" w:eastAsia="en-GB"/>
        </w:rPr>
        <w:t xml:space="preserve"> </w:t>
      </w:r>
      <w:r w:rsidRPr="00C0520B">
        <w:rPr>
          <w:rFonts w:ascii="Arial" w:eastAsia="Times New Roman" w:hAnsi="Arial" w:cs="Arial"/>
          <w:sz w:val="20"/>
          <w:szCs w:val="20"/>
          <w:lang w:val="el-GR" w:eastAsia="en-GB"/>
        </w:rPr>
        <w:t>Νοσηλευτικής Διεύθυνσης</w:t>
      </w:r>
    </w:p>
    <w:p w14:paraId="115D4FB6" w14:textId="0239C263" w:rsidR="00A21631" w:rsidRPr="004B3AAC" w:rsidRDefault="00A21631" w:rsidP="004B3A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C0520B">
        <w:rPr>
          <w:rFonts w:ascii="Arial" w:eastAsia="Times New Roman" w:hAnsi="Arial" w:cs="Arial"/>
          <w:sz w:val="20"/>
          <w:szCs w:val="20"/>
          <w:lang w:val="el-GR" w:eastAsia="en-GB"/>
        </w:rPr>
        <w:t>Εκτελεί οποιαδήποτε άλλα συναφή καθήκοντα του ανατεθούν</w:t>
      </w:r>
    </w:p>
    <w:p w14:paraId="617C6F20" w14:textId="2D10BA8F" w:rsidR="00A21631" w:rsidRPr="000D40B2" w:rsidRDefault="00A21631" w:rsidP="00C0520B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 w:rsidRPr="00C0520B">
        <w:rPr>
          <w:rFonts w:ascii="Arial" w:hAnsi="Arial" w:cs="Arial"/>
          <w:b/>
          <w:bCs/>
          <w:sz w:val="20"/>
          <w:szCs w:val="20"/>
          <w:u w:val="single"/>
          <w:lang w:val="el-GR" w:eastAsia="en-GB"/>
        </w:rPr>
        <w:t>Επιθυμητό Προφίλ</w:t>
      </w:r>
      <w:r w:rsidR="000D40B2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>:</w:t>
      </w:r>
    </w:p>
    <w:p w14:paraId="7DC0104A" w14:textId="555DCF70" w:rsidR="00A21631" w:rsidRPr="00C0520B" w:rsidRDefault="00A21631" w:rsidP="004B3AA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el-GR" w:eastAsia="en-GB"/>
        </w:rPr>
      </w:pPr>
      <w:r w:rsidRPr="00C0520B">
        <w:rPr>
          <w:rFonts w:ascii="Arial" w:hAnsi="Arial" w:cs="Arial"/>
          <w:sz w:val="20"/>
          <w:szCs w:val="20"/>
          <w:lang w:val="el-GR" w:eastAsia="en-GB"/>
        </w:rPr>
        <w:t xml:space="preserve">Πτυχίο Νοσηλευτικής </w:t>
      </w:r>
      <w:r w:rsidR="001C4AD3">
        <w:rPr>
          <w:rFonts w:ascii="Arial" w:hAnsi="Arial" w:cs="Arial"/>
          <w:sz w:val="20"/>
          <w:szCs w:val="20"/>
          <w:lang w:val="el-GR" w:eastAsia="en-GB"/>
        </w:rPr>
        <w:t>(</w:t>
      </w:r>
      <w:r w:rsidRPr="00C0520B">
        <w:rPr>
          <w:rFonts w:ascii="Arial" w:hAnsi="Arial" w:cs="Arial"/>
          <w:sz w:val="20"/>
          <w:szCs w:val="20"/>
          <w:lang w:val="el-GR" w:eastAsia="en-GB"/>
        </w:rPr>
        <w:t>τετραετούς φοίτησης</w:t>
      </w:r>
      <w:r w:rsidR="001C4AD3">
        <w:rPr>
          <w:rFonts w:ascii="Arial" w:hAnsi="Arial" w:cs="Arial"/>
          <w:sz w:val="20"/>
          <w:szCs w:val="20"/>
          <w:lang w:val="el-GR" w:eastAsia="en-GB"/>
        </w:rPr>
        <w:t>)</w:t>
      </w:r>
    </w:p>
    <w:p w14:paraId="47944553" w14:textId="77777777" w:rsidR="00DF4C7A" w:rsidRPr="00DF4C7A" w:rsidRDefault="008F0D24" w:rsidP="004B3A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l-GR" w:eastAsia="en-GB"/>
        </w:rPr>
      </w:pPr>
      <w:r w:rsidRPr="00DF4C7A">
        <w:rPr>
          <w:rFonts w:ascii="Arial" w:hAnsi="Arial" w:cs="Arial"/>
          <w:sz w:val="20"/>
          <w:szCs w:val="20"/>
          <w:lang w:val="el-GR" w:eastAsia="en-GB"/>
        </w:rPr>
        <w:t>Άδεια ασκ</w:t>
      </w:r>
      <w:r w:rsidR="006C5D22" w:rsidRPr="00DF4C7A">
        <w:rPr>
          <w:rFonts w:ascii="Arial" w:hAnsi="Arial" w:cs="Arial"/>
          <w:sz w:val="20"/>
          <w:szCs w:val="20"/>
          <w:lang w:val="el-GR" w:eastAsia="en-GB"/>
        </w:rPr>
        <w:t>ή</w:t>
      </w:r>
      <w:r w:rsidRPr="00DF4C7A">
        <w:rPr>
          <w:rFonts w:ascii="Arial" w:hAnsi="Arial" w:cs="Arial"/>
          <w:sz w:val="20"/>
          <w:szCs w:val="20"/>
          <w:lang w:val="el-GR" w:eastAsia="en-GB"/>
        </w:rPr>
        <w:t>σεως επαγγέλματος από το Συμβούλιο Νοσηλευτικής και Μαιευτικής Κύπρου</w:t>
      </w:r>
      <w:r w:rsidR="006C5D22" w:rsidRPr="00DF4C7A">
        <w:rPr>
          <w:rFonts w:ascii="Arial" w:hAnsi="Arial" w:cs="Arial"/>
          <w:sz w:val="20"/>
          <w:szCs w:val="20"/>
          <w:lang w:val="el-GR" w:eastAsia="en-GB"/>
        </w:rPr>
        <w:t xml:space="preserve"> </w:t>
      </w:r>
    </w:p>
    <w:p w14:paraId="4C3DD5C7" w14:textId="51065F39" w:rsidR="00A21631" w:rsidRPr="00DF4C7A" w:rsidRDefault="00A21631" w:rsidP="004B3A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l-GR" w:eastAsia="en-GB"/>
        </w:rPr>
      </w:pPr>
      <w:r w:rsidRPr="00DF4C7A">
        <w:rPr>
          <w:rFonts w:ascii="Arial" w:eastAsia="Times New Roman" w:hAnsi="Arial" w:cs="Arial"/>
          <w:sz w:val="20"/>
          <w:szCs w:val="20"/>
          <w:lang w:val="el-GR" w:eastAsia="en-GB"/>
        </w:rPr>
        <w:t>Ανεπτυγμένες ικανότητες επικοινωνίας και διαπροσωπικών σχέσεων</w:t>
      </w:r>
    </w:p>
    <w:p w14:paraId="7B3F0689" w14:textId="1A03C8CD" w:rsidR="00A21631" w:rsidRPr="00C0520B" w:rsidRDefault="00A21631" w:rsidP="004B3A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l-GR" w:eastAsia="en-GB"/>
        </w:rPr>
      </w:pPr>
      <w:r w:rsidRPr="00C0520B">
        <w:rPr>
          <w:rFonts w:ascii="Arial" w:eastAsia="Times New Roman" w:hAnsi="Arial" w:cs="Arial"/>
          <w:sz w:val="20"/>
          <w:szCs w:val="20"/>
          <w:lang w:val="el-GR" w:eastAsia="en-GB"/>
        </w:rPr>
        <w:t xml:space="preserve">Ακεραιότητα χαρακτήρα, υπευθυνότητα, πρωτοβουλία και </w:t>
      </w:r>
      <w:r w:rsidR="001C4AD3" w:rsidRPr="00C0520B">
        <w:rPr>
          <w:rFonts w:ascii="Arial" w:eastAsia="Times New Roman" w:hAnsi="Arial" w:cs="Arial"/>
          <w:sz w:val="20"/>
          <w:szCs w:val="20"/>
          <w:lang w:val="el-GR" w:eastAsia="en-GB"/>
        </w:rPr>
        <w:t>ευθυκρισία</w:t>
      </w:r>
    </w:p>
    <w:p w14:paraId="3BEAAE68" w14:textId="192E7863" w:rsidR="00A21631" w:rsidRPr="00C0520B" w:rsidRDefault="00A21631" w:rsidP="004B3A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l-GR" w:eastAsia="en-GB"/>
        </w:rPr>
      </w:pPr>
      <w:r w:rsidRPr="00C0520B">
        <w:rPr>
          <w:rFonts w:ascii="Arial" w:eastAsia="Times New Roman" w:hAnsi="Arial" w:cs="Arial"/>
          <w:sz w:val="20"/>
          <w:szCs w:val="20"/>
          <w:lang w:val="el-GR" w:eastAsia="en-GB"/>
        </w:rPr>
        <w:t>Ικανότητα να παραμένει αποτελεσματικός/η κάτω από συνθήκες πίεσης</w:t>
      </w:r>
    </w:p>
    <w:p w14:paraId="22079F22" w14:textId="26CD269D" w:rsidR="00ED550A" w:rsidRPr="00E75819" w:rsidRDefault="00A21631" w:rsidP="004B3A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el-GR" w:eastAsia="en-GB"/>
        </w:rPr>
      </w:pPr>
      <w:r w:rsidRPr="00E75819">
        <w:rPr>
          <w:rFonts w:ascii="Arial" w:eastAsia="Times New Roman" w:hAnsi="Arial" w:cs="Arial"/>
          <w:sz w:val="20"/>
          <w:szCs w:val="20"/>
          <w:lang w:val="el-GR" w:eastAsia="en-GB"/>
        </w:rPr>
        <w:t>Η γνώση αγγλικής γλώσσας θα θεωρηθεί επιπλέον προσόν</w:t>
      </w:r>
    </w:p>
    <w:p w14:paraId="6E9E5077" w14:textId="77777777" w:rsidR="00E75819" w:rsidRPr="00E75819" w:rsidRDefault="00E75819" w:rsidP="00E75819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  <w:lang w:val="el-GR" w:eastAsia="en-GB"/>
        </w:rPr>
      </w:pPr>
    </w:p>
    <w:p w14:paraId="1E203D97" w14:textId="47E5B535" w:rsidR="001C4AD3" w:rsidRPr="001C4AD3" w:rsidRDefault="001C4AD3" w:rsidP="001C4AD3">
      <w:pPr>
        <w:spacing w:after="6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l-GR" w:eastAsia="en-GB"/>
        </w:rPr>
      </w:pPr>
      <w:bookmarkStart w:id="0" w:name="_Hlk103600387"/>
      <w:r>
        <w:rPr>
          <w:rFonts w:ascii="Arial" w:hAnsi="Arial" w:cs="Arial"/>
          <w:b/>
          <w:bCs/>
          <w:sz w:val="20"/>
          <w:szCs w:val="20"/>
          <w:u w:val="single"/>
          <w:lang w:val="el-GR" w:eastAsia="en-GB"/>
        </w:rPr>
        <w:t>Ωφελήματα</w:t>
      </w:r>
      <w:r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 xml:space="preserve">: </w:t>
      </w:r>
      <w:r w:rsidRPr="001C4AD3">
        <w:rPr>
          <w:rFonts w:ascii="Arial" w:hAnsi="Arial" w:cs="Arial"/>
          <w:b/>
          <w:bCs/>
          <w:sz w:val="20"/>
          <w:szCs w:val="20"/>
          <w:u w:val="single"/>
          <w:lang w:val="el-GR" w:eastAsia="en-GB"/>
        </w:rPr>
        <w:t xml:space="preserve"> </w:t>
      </w:r>
    </w:p>
    <w:p w14:paraId="3043F1F8" w14:textId="27CCA30B" w:rsidR="00247823" w:rsidRPr="004B3AAC" w:rsidRDefault="00247823" w:rsidP="004B3AAC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bookmarkStart w:id="1" w:name="_Hlk142036159"/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Ανταγωνιστικό Πακέτο Απολαβών </w:t>
      </w:r>
    </w:p>
    <w:bookmarkEnd w:id="1"/>
    <w:p w14:paraId="7CB0BAB3" w14:textId="77D70D68" w:rsidR="00A1484B" w:rsidRDefault="00B3612D" w:rsidP="004B3AAC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Μηνιαίο </w:t>
      </w:r>
      <w:proofErr w:type="spellStart"/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>B</w:t>
      </w:r>
      <w:r w:rsidR="00A1484B" w:rsidRPr="004B3AAC">
        <w:rPr>
          <w:rFonts w:ascii="Arial" w:eastAsia="Times New Roman" w:hAnsi="Arial" w:cs="Arial"/>
          <w:sz w:val="20"/>
          <w:szCs w:val="20"/>
          <w:lang w:val="el-GR" w:eastAsia="en-GB"/>
        </w:rPr>
        <w:t>onus</w:t>
      </w:r>
      <w:proofErr w:type="spellEnd"/>
      <w:r w:rsidR="00A1484B"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 παραγωγικότητας</w:t>
      </w:r>
    </w:p>
    <w:p w14:paraId="102A446C" w14:textId="2C98E34C" w:rsidR="000E6B74" w:rsidRPr="004B3AAC" w:rsidRDefault="000E6B74" w:rsidP="004B3AAC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>
        <w:rPr>
          <w:rFonts w:ascii="Arial" w:eastAsia="Times New Roman" w:hAnsi="Arial" w:cs="Arial"/>
          <w:sz w:val="20"/>
          <w:szCs w:val="20"/>
          <w:lang w:val="el-GR" w:eastAsia="en-GB"/>
        </w:rPr>
        <w:t xml:space="preserve">Μηνιαίο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Bonus </w:t>
      </w:r>
      <w:r w:rsidR="00172D99">
        <w:rPr>
          <w:rFonts w:ascii="Arial" w:hAnsi="Arial" w:cs="Arial"/>
          <w:color w:val="202122"/>
          <w:sz w:val="21"/>
          <w:szCs w:val="21"/>
          <w:shd w:val="clear" w:color="auto" w:fill="FFFFFF"/>
        </w:rPr>
        <w:t>«</w:t>
      </w:r>
      <w:r>
        <w:rPr>
          <w:rFonts w:ascii="Arial" w:eastAsia="Times New Roman" w:hAnsi="Arial" w:cs="Arial"/>
          <w:sz w:val="20"/>
          <w:szCs w:val="20"/>
          <w:lang w:eastAsia="en-GB"/>
        </w:rPr>
        <w:t>Patient Care</w:t>
      </w:r>
      <w:r w:rsidR="00172D99">
        <w:rPr>
          <w:rFonts w:ascii="Arial" w:hAnsi="Arial" w:cs="Arial"/>
          <w:color w:val="202122"/>
          <w:sz w:val="21"/>
          <w:szCs w:val="21"/>
          <w:shd w:val="clear" w:color="auto" w:fill="FFFFFF"/>
        </w:rPr>
        <w:t>»</w:t>
      </w:r>
    </w:p>
    <w:bookmarkEnd w:id="0"/>
    <w:p w14:paraId="5EFAA168" w14:textId="77777777" w:rsidR="004B3AAC" w:rsidRPr="004B3AAC" w:rsidRDefault="004B3AAC" w:rsidP="004B3AAC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38 ώρες εργασίας εβδομαδιαίως </w:t>
      </w:r>
    </w:p>
    <w:p w14:paraId="3C7744D6" w14:textId="77777777" w:rsidR="004B3AAC" w:rsidRDefault="004B3AAC" w:rsidP="004B3AAC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Παροχή επιπλέον 3 ημερών άδειας ασθενείας ετησίως, μετ’ αποδοχών   </w:t>
      </w:r>
    </w:p>
    <w:p w14:paraId="0F1F2F04" w14:textId="77777777" w:rsidR="004B3AAC" w:rsidRDefault="004B3AAC" w:rsidP="004B3AAC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Παροχή 7 ημερών εκπαιδευτικής άδειας ετησίως, μετ’ αποδοχών   </w:t>
      </w:r>
    </w:p>
    <w:p w14:paraId="4763E40B" w14:textId="77777777" w:rsidR="004B3AAC" w:rsidRDefault="004B3AAC" w:rsidP="004B3AAC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>Κάλυψη εξόδων έκδοσης ή/και ανανέωσης άδειας ασκήσεως επαγγέλματος από Συμβούλιο Νοσηλευτικής και Μαιευτικής Κύπρου</w:t>
      </w:r>
    </w:p>
    <w:p w14:paraId="799044A0" w14:textId="77777777" w:rsidR="004B3AAC" w:rsidRDefault="004B3AAC" w:rsidP="004B3AAC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Συμμετοχή σε πρόγραμμα συνεχούς εκπαίδευσης </w:t>
      </w:r>
    </w:p>
    <w:p w14:paraId="691E78E7" w14:textId="77777777" w:rsidR="004B3AAC" w:rsidRDefault="004B3AAC" w:rsidP="004B3AAC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Προοπτικές μισθολογικής ανέλιξης και ανέλιξης θέσης </w:t>
      </w:r>
    </w:p>
    <w:p w14:paraId="75AE11C6" w14:textId="77777777" w:rsidR="004B3AAC" w:rsidRDefault="004B3AAC" w:rsidP="004B3AAC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Φιλικό και Ανθρωποκεντρικό Περιβάλλον Εργασίας </w:t>
      </w:r>
    </w:p>
    <w:p w14:paraId="6C4BDAF6" w14:textId="6F0032E9" w:rsidR="004B3AAC" w:rsidRPr="004B3AAC" w:rsidRDefault="004B3AAC" w:rsidP="004B3AAC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n-GB"/>
        </w:rPr>
      </w:pPr>
      <w:r w:rsidRPr="004B3AAC">
        <w:rPr>
          <w:rFonts w:ascii="Arial" w:eastAsia="Times New Roman" w:hAnsi="Arial" w:cs="Arial"/>
          <w:sz w:val="20"/>
          <w:szCs w:val="20"/>
          <w:lang w:val="el-GR" w:eastAsia="en-GB"/>
        </w:rPr>
        <w:t xml:space="preserve">Ευκαιρία σταδιοδρομίας σε ένα δυναμικά  αναπτυσσόμενο Νοσοκομείο  </w:t>
      </w:r>
    </w:p>
    <w:p w14:paraId="3953E6F0" w14:textId="77777777" w:rsidR="001C4AD3" w:rsidRPr="00C0520B" w:rsidRDefault="001C4AD3" w:rsidP="008218F1">
      <w:pPr>
        <w:spacing w:after="60" w:line="240" w:lineRule="auto"/>
        <w:jc w:val="both"/>
        <w:rPr>
          <w:rFonts w:ascii="Arial" w:hAnsi="Arial" w:cs="Arial"/>
          <w:sz w:val="20"/>
          <w:szCs w:val="20"/>
          <w:lang w:val="el-GR" w:eastAsia="en-GB"/>
        </w:rPr>
      </w:pPr>
    </w:p>
    <w:p w14:paraId="08FDF123" w14:textId="35CDB7DD" w:rsidR="00061F74" w:rsidRPr="00C0520B" w:rsidRDefault="00A21631" w:rsidP="008218F1">
      <w:pPr>
        <w:spacing w:after="60" w:line="24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C0520B">
        <w:rPr>
          <w:rFonts w:ascii="Arial" w:hAnsi="Arial" w:cs="Arial"/>
          <w:sz w:val="20"/>
          <w:szCs w:val="20"/>
          <w:lang w:val="el-GR" w:eastAsia="en-GB"/>
        </w:rPr>
        <w:lastRenderedPageBreak/>
        <w:t xml:space="preserve">Οι ενδιαφερόμενοι παρακαλούνται όπως αποστείλουν πλήρες βιογραφικό σημείωμα στην ηλεκτρονική διεύθυνση </w:t>
      </w:r>
      <w:r w:rsidR="009A189B">
        <w:fldChar w:fldCharType="begin"/>
      </w:r>
      <w:r w:rsidR="009A189B">
        <w:instrText>HYPERLINK</w:instrText>
      </w:r>
      <w:r w:rsidR="009A189B" w:rsidRPr="009A189B">
        <w:rPr>
          <w:lang w:val="el-GR"/>
        </w:rPr>
        <w:instrText xml:space="preserve"> "</w:instrText>
      </w:r>
      <w:r w:rsidR="009A189B">
        <w:instrText>mailto</w:instrText>
      </w:r>
      <w:r w:rsidR="009A189B" w:rsidRPr="009A189B">
        <w:rPr>
          <w:lang w:val="el-GR"/>
        </w:rPr>
        <w:instrText>:</w:instrText>
      </w:r>
      <w:r w:rsidR="009A189B">
        <w:instrText>careers</w:instrText>
      </w:r>
      <w:r w:rsidR="009A189B" w:rsidRPr="009A189B">
        <w:rPr>
          <w:lang w:val="el-GR"/>
        </w:rPr>
        <w:instrText>@</w:instrText>
      </w:r>
      <w:r w:rsidR="009A189B">
        <w:instrText>medihospital</w:instrText>
      </w:r>
      <w:r w:rsidR="009A189B" w:rsidRPr="009A189B">
        <w:rPr>
          <w:lang w:val="el-GR"/>
        </w:rPr>
        <w:instrText>.</w:instrText>
      </w:r>
      <w:r w:rsidR="009A189B">
        <w:instrText>com</w:instrText>
      </w:r>
      <w:r w:rsidR="009A189B" w:rsidRPr="009A189B">
        <w:rPr>
          <w:lang w:val="el-GR"/>
        </w:rPr>
        <w:instrText>.</w:instrText>
      </w:r>
      <w:r w:rsidR="009A189B">
        <w:instrText>cy</w:instrText>
      </w:r>
      <w:r w:rsidR="009A189B" w:rsidRPr="009A189B">
        <w:rPr>
          <w:lang w:val="el-GR"/>
        </w:rPr>
        <w:instrText>"</w:instrText>
      </w:r>
      <w:r w:rsidR="009A189B">
        <w:fldChar w:fldCharType="separate"/>
      </w:r>
      <w:r w:rsidR="002F25AA" w:rsidRPr="00C0520B">
        <w:rPr>
          <w:rStyle w:val="Hyperlink"/>
          <w:rFonts w:ascii="Arial" w:hAnsi="Arial" w:cs="Arial"/>
          <w:sz w:val="20"/>
          <w:szCs w:val="20"/>
          <w:lang w:val="en-US" w:eastAsia="en-GB"/>
        </w:rPr>
        <w:t>careers</w:t>
      </w:r>
      <w:r w:rsidR="002F25AA" w:rsidRPr="00C0520B">
        <w:rPr>
          <w:rStyle w:val="Hyperlink"/>
          <w:rFonts w:ascii="Arial" w:hAnsi="Arial" w:cs="Arial"/>
          <w:sz w:val="20"/>
          <w:szCs w:val="20"/>
          <w:lang w:val="el-GR" w:eastAsia="en-GB"/>
        </w:rPr>
        <w:t>@</w:t>
      </w:r>
      <w:proofErr w:type="spellStart"/>
      <w:r w:rsidR="002F25AA" w:rsidRPr="00C0520B">
        <w:rPr>
          <w:rStyle w:val="Hyperlink"/>
          <w:rFonts w:ascii="Arial" w:hAnsi="Arial" w:cs="Arial"/>
          <w:sz w:val="20"/>
          <w:szCs w:val="20"/>
          <w:lang w:eastAsia="en-GB"/>
        </w:rPr>
        <w:t>medihospital</w:t>
      </w:r>
      <w:proofErr w:type="spellEnd"/>
      <w:r w:rsidR="002F25AA" w:rsidRPr="00C0520B">
        <w:rPr>
          <w:rStyle w:val="Hyperlink"/>
          <w:rFonts w:ascii="Arial" w:hAnsi="Arial" w:cs="Arial"/>
          <w:sz w:val="20"/>
          <w:szCs w:val="20"/>
          <w:lang w:val="el-GR" w:eastAsia="en-GB"/>
        </w:rPr>
        <w:t>.</w:t>
      </w:r>
      <w:r w:rsidR="002F25AA" w:rsidRPr="00C0520B">
        <w:rPr>
          <w:rStyle w:val="Hyperlink"/>
          <w:rFonts w:ascii="Arial" w:hAnsi="Arial" w:cs="Arial"/>
          <w:sz w:val="20"/>
          <w:szCs w:val="20"/>
          <w:lang w:eastAsia="en-GB"/>
        </w:rPr>
        <w:t>com</w:t>
      </w:r>
      <w:r w:rsidR="002F25AA" w:rsidRPr="00C0520B">
        <w:rPr>
          <w:rStyle w:val="Hyperlink"/>
          <w:rFonts w:ascii="Arial" w:hAnsi="Arial" w:cs="Arial"/>
          <w:sz w:val="20"/>
          <w:szCs w:val="20"/>
          <w:lang w:val="el-GR" w:eastAsia="en-GB"/>
        </w:rPr>
        <w:t>.</w:t>
      </w:r>
      <w:r w:rsidR="002F25AA" w:rsidRPr="00C0520B">
        <w:rPr>
          <w:rStyle w:val="Hyperlink"/>
          <w:rFonts w:ascii="Arial" w:hAnsi="Arial" w:cs="Arial"/>
          <w:sz w:val="20"/>
          <w:szCs w:val="20"/>
          <w:lang w:eastAsia="en-GB"/>
        </w:rPr>
        <w:t>cy</w:t>
      </w:r>
      <w:r w:rsidR="009A189B">
        <w:rPr>
          <w:rStyle w:val="Hyperlink"/>
          <w:rFonts w:ascii="Arial" w:hAnsi="Arial" w:cs="Arial"/>
          <w:sz w:val="20"/>
          <w:szCs w:val="20"/>
          <w:lang w:eastAsia="en-GB"/>
        </w:rPr>
        <w:fldChar w:fldCharType="end"/>
      </w:r>
      <w:r w:rsidR="00C01E1E" w:rsidRPr="00C0520B">
        <w:rPr>
          <w:rFonts w:ascii="Arial" w:hAnsi="Arial" w:cs="Arial"/>
          <w:color w:val="0563C1"/>
          <w:sz w:val="20"/>
          <w:szCs w:val="20"/>
          <w:lang w:val="el-GR" w:eastAsia="en-GB"/>
        </w:rPr>
        <w:t xml:space="preserve"> </w:t>
      </w:r>
      <w:r w:rsidR="00C01E1E" w:rsidRPr="00C0520B">
        <w:rPr>
          <w:rFonts w:ascii="Arial" w:hAnsi="Arial" w:cs="Arial"/>
          <w:color w:val="000000" w:themeColor="text1"/>
          <w:sz w:val="20"/>
          <w:szCs w:val="20"/>
          <w:lang w:val="el-GR" w:eastAsia="en-GB"/>
        </w:rPr>
        <w:t>ή όπως</w:t>
      </w:r>
      <w:r w:rsidR="002F25AA" w:rsidRPr="00C0520B">
        <w:rPr>
          <w:rFonts w:ascii="Arial" w:hAnsi="Arial" w:cs="Arial"/>
          <w:color w:val="000000" w:themeColor="text1"/>
          <w:sz w:val="20"/>
          <w:szCs w:val="20"/>
          <w:lang w:val="el-GR" w:eastAsia="en-GB"/>
        </w:rPr>
        <w:t xml:space="preserve"> επικοινωνούν τηλεφωνικά στο 00357 25 200 112</w:t>
      </w:r>
      <w:r w:rsidR="002607BD">
        <w:rPr>
          <w:rFonts w:ascii="Arial" w:hAnsi="Arial" w:cs="Arial"/>
          <w:color w:val="000000" w:themeColor="text1"/>
          <w:sz w:val="20"/>
          <w:szCs w:val="20"/>
          <w:lang w:val="el-GR" w:eastAsia="en-GB"/>
        </w:rPr>
        <w:t xml:space="preserve"> ή 25 200 </w:t>
      </w:r>
      <w:r w:rsidR="002F25AA" w:rsidRPr="00C0520B">
        <w:rPr>
          <w:rFonts w:ascii="Arial" w:hAnsi="Arial" w:cs="Arial"/>
          <w:color w:val="000000" w:themeColor="text1"/>
          <w:sz w:val="20"/>
          <w:szCs w:val="20"/>
          <w:lang w:val="el-GR" w:eastAsia="en-GB"/>
        </w:rPr>
        <w:t>116</w:t>
      </w:r>
      <w:r w:rsidRPr="00C0520B">
        <w:rPr>
          <w:rFonts w:ascii="Arial" w:hAnsi="Arial" w:cs="Arial"/>
          <w:sz w:val="20"/>
          <w:szCs w:val="20"/>
          <w:lang w:val="el-GR" w:eastAsia="en-GB"/>
        </w:rPr>
        <w:t>.</w:t>
      </w:r>
      <w:r w:rsidR="00C01E1E" w:rsidRPr="00C0520B">
        <w:rPr>
          <w:rFonts w:ascii="Arial" w:hAnsi="Arial" w:cs="Arial"/>
          <w:sz w:val="20"/>
          <w:szCs w:val="20"/>
          <w:lang w:val="el-GR" w:eastAsia="en-GB"/>
        </w:rPr>
        <w:t xml:space="preserve"> </w:t>
      </w:r>
    </w:p>
    <w:sectPr w:rsidR="00061F74" w:rsidRPr="00C0520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F9DD" w14:textId="77777777" w:rsidR="004B3AAC" w:rsidRDefault="004B3AAC" w:rsidP="004B3AAC">
      <w:pPr>
        <w:spacing w:after="0" w:line="240" w:lineRule="auto"/>
      </w:pPr>
      <w:r>
        <w:separator/>
      </w:r>
    </w:p>
  </w:endnote>
  <w:endnote w:type="continuationSeparator" w:id="0">
    <w:p w14:paraId="01B2FBE7" w14:textId="77777777" w:rsidR="004B3AAC" w:rsidRDefault="004B3AAC" w:rsidP="004B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1018" w14:textId="77777777" w:rsidR="004B3AAC" w:rsidRDefault="004B3AAC" w:rsidP="004B3AAC">
      <w:pPr>
        <w:spacing w:after="0" w:line="240" w:lineRule="auto"/>
      </w:pPr>
      <w:r>
        <w:separator/>
      </w:r>
    </w:p>
  </w:footnote>
  <w:footnote w:type="continuationSeparator" w:id="0">
    <w:p w14:paraId="1F788585" w14:textId="77777777" w:rsidR="004B3AAC" w:rsidRDefault="004B3AAC" w:rsidP="004B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3E3C" w14:textId="650E76E6" w:rsidR="004B3AAC" w:rsidRDefault="004B3AAC" w:rsidP="004B3AAC">
    <w:pPr>
      <w:pStyle w:val="Header"/>
      <w:jc w:val="center"/>
    </w:pPr>
    <w:r w:rsidRPr="00C0520B">
      <w:rPr>
        <w:rFonts w:ascii="Arial" w:hAnsi="Arial" w:cs="Arial"/>
        <w:noProof/>
        <w:color w:val="1F497D"/>
        <w:sz w:val="20"/>
        <w:szCs w:val="20"/>
        <w:lang w:val="el-GR" w:eastAsia="el-GR"/>
      </w:rPr>
      <w:drawing>
        <wp:inline distT="0" distB="0" distL="0" distR="0" wp14:anchorId="76F43217" wp14:editId="113282B6">
          <wp:extent cx="2324100" cy="790575"/>
          <wp:effectExtent l="0" t="0" r="0" b="9525"/>
          <wp:docPr id="1" name="Picture 1" descr="Description: MEDITERRANEAN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EDITERRANEAN FINAL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229"/>
    <w:multiLevelType w:val="hybridMultilevel"/>
    <w:tmpl w:val="0988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3DDF"/>
    <w:multiLevelType w:val="hybridMultilevel"/>
    <w:tmpl w:val="BD0E32C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43243D"/>
    <w:multiLevelType w:val="hybridMultilevel"/>
    <w:tmpl w:val="00A2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F6884"/>
    <w:multiLevelType w:val="hybridMultilevel"/>
    <w:tmpl w:val="DA60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02370"/>
    <w:multiLevelType w:val="hybridMultilevel"/>
    <w:tmpl w:val="6D20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C7B02"/>
    <w:multiLevelType w:val="hybridMultilevel"/>
    <w:tmpl w:val="B610375A"/>
    <w:lvl w:ilvl="0" w:tplc="C8A29286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E251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A4714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125D5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4A4D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047A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EB93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CEEC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683D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621737"/>
    <w:multiLevelType w:val="hybridMultilevel"/>
    <w:tmpl w:val="7FAC4912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F707C84"/>
    <w:multiLevelType w:val="hybridMultilevel"/>
    <w:tmpl w:val="32C04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535653">
    <w:abstractNumId w:val="3"/>
  </w:num>
  <w:num w:numId="2" w16cid:durableId="2083749240">
    <w:abstractNumId w:val="2"/>
  </w:num>
  <w:num w:numId="3" w16cid:durableId="2018070435">
    <w:abstractNumId w:val="4"/>
  </w:num>
  <w:num w:numId="4" w16cid:durableId="1391075408">
    <w:abstractNumId w:val="7"/>
  </w:num>
  <w:num w:numId="5" w16cid:durableId="150174134">
    <w:abstractNumId w:val="1"/>
  </w:num>
  <w:num w:numId="6" w16cid:durableId="470828168">
    <w:abstractNumId w:val="6"/>
  </w:num>
  <w:num w:numId="7" w16cid:durableId="1385369144">
    <w:abstractNumId w:val="1"/>
  </w:num>
  <w:num w:numId="8" w16cid:durableId="682560697">
    <w:abstractNumId w:val="5"/>
  </w:num>
  <w:num w:numId="9" w16cid:durableId="48925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31"/>
    <w:rsid w:val="0004346B"/>
    <w:rsid w:val="00061F74"/>
    <w:rsid w:val="000D40B2"/>
    <w:rsid w:val="000E6B74"/>
    <w:rsid w:val="00172D99"/>
    <w:rsid w:val="001C4AD3"/>
    <w:rsid w:val="00247823"/>
    <w:rsid w:val="002607BD"/>
    <w:rsid w:val="002F25AA"/>
    <w:rsid w:val="00410033"/>
    <w:rsid w:val="004B3AAC"/>
    <w:rsid w:val="006C5D22"/>
    <w:rsid w:val="007939A9"/>
    <w:rsid w:val="007A379D"/>
    <w:rsid w:val="008218F1"/>
    <w:rsid w:val="008A1AA8"/>
    <w:rsid w:val="008F0D24"/>
    <w:rsid w:val="00936681"/>
    <w:rsid w:val="009A189B"/>
    <w:rsid w:val="00A1484B"/>
    <w:rsid w:val="00A21631"/>
    <w:rsid w:val="00A35847"/>
    <w:rsid w:val="00B043FF"/>
    <w:rsid w:val="00B3612D"/>
    <w:rsid w:val="00C01E1E"/>
    <w:rsid w:val="00C0520B"/>
    <w:rsid w:val="00DF4C7A"/>
    <w:rsid w:val="00E656AA"/>
    <w:rsid w:val="00E75819"/>
    <w:rsid w:val="00ED550A"/>
    <w:rsid w:val="00F0021F"/>
    <w:rsid w:val="00F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E6DA"/>
  <w15:chartTrackingRefBased/>
  <w15:docId w15:val="{06921553-8A03-40C6-B385-A92F0BDB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6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5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07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3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AC"/>
  </w:style>
  <w:style w:type="paragraph" w:styleId="Footer">
    <w:name w:val="footer"/>
    <w:basedOn w:val="Normal"/>
    <w:link w:val="FooterChar"/>
    <w:uiPriority w:val="99"/>
    <w:unhideWhenUsed/>
    <w:rsid w:val="004B3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2BD0.52676A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Stavrinou</dc:creator>
  <cp:keywords/>
  <dc:description/>
  <cp:lastModifiedBy>Maria Papavasileiou</cp:lastModifiedBy>
  <cp:revision>3</cp:revision>
  <cp:lastPrinted>2022-05-23T07:51:00Z</cp:lastPrinted>
  <dcterms:created xsi:type="dcterms:W3CDTF">2023-10-10T09:13:00Z</dcterms:created>
  <dcterms:modified xsi:type="dcterms:W3CDTF">2024-01-10T13:02:00Z</dcterms:modified>
</cp:coreProperties>
</file>