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0FFC2F" w14:textId="77777777" w:rsidR="00032556" w:rsidRDefault="00494692" w:rsidP="00032556">
      <w:pPr>
        <w:tabs>
          <w:tab w:val="left" w:pos="1276"/>
        </w:tabs>
        <w:jc w:val="both"/>
        <w:rPr>
          <w:rFonts w:ascii="Franklin Gothic Book" w:hAnsi="Franklin Gothic Book" w:cs="Arial"/>
          <w:b/>
          <w:caps/>
          <w:color w:val="004F51"/>
          <w:sz w:val="30"/>
          <w:szCs w:val="30"/>
          <w:u w:val="single"/>
        </w:rPr>
      </w:pPr>
      <w:r>
        <w:rPr>
          <w:rFonts w:ascii="Franklin Gothic Book" w:hAnsi="Franklin Gothic Book" w:cs="Arial"/>
          <w:b/>
          <w:caps/>
          <w:color w:val="004F51"/>
          <w:sz w:val="30"/>
          <w:szCs w:val="30"/>
          <w:u w:val="single"/>
        </w:rPr>
        <w:t>ΠΡΥΤΑΝΕΙΑ</w:t>
      </w:r>
      <w:r w:rsidR="00AC2189" w:rsidRPr="00BA0FA7">
        <w:rPr>
          <w:rFonts w:ascii="Franklin Gothic Book" w:hAnsi="Franklin Gothic Book" w:cs="Arial"/>
          <w:b/>
          <w:caps/>
          <w:color w:val="004F51"/>
          <w:sz w:val="30"/>
          <w:szCs w:val="30"/>
          <w:u w:val="single"/>
        </w:rPr>
        <w:t xml:space="preserve"> – </w:t>
      </w:r>
      <w:r w:rsidR="00AC2189">
        <w:rPr>
          <w:rFonts w:ascii="Franklin Gothic Book" w:hAnsi="Franklin Gothic Book" w:cs="Arial"/>
          <w:b/>
          <w:caps/>
          <w:color w:val="004F51"/>
          <w:sz w:val="30"/>
          <w:szCs w:val="30"/>
          <w:u w:val="single"/>
        </w:rPr>
        <w:t>ΤΟΜΕΑΣ ΕΠΙΚΟΙΝΩΝΙΑΣ</w:t>
      </w:r>
    </w:p>
    <w:p w14:paraId="00FAE7B6" w14:textId="77777777" w:rsidR="00032556" w:rsidRDefault="00032556" w:rsidP="00032556">
      <w:pPr>
        <w:tabs>
          <w:tab w:val="left" w:pos="1276"/>
        </w:tabs>
        <w:jc w:val="right"/>
        <w:rPr>
          <w:rFonts w:ascii="Arial" w:hAnsi="Arial" w:cs="Arial"/>
          <w:b/>
          <w:bCs/>
          <w:color w:val="004F51"/>
          <w:sz w:val="22"/>
          <w:szCs w:val="22"/>
        </w:rPr>
      </w:pPr>
    </w:p>
    <w:p w14:paraId="154BF8B0" w14:textId="67C95E2E" w:rsidR="006A6809" w:rsidRPr="006A6809" w:rsidRDefault="007A2292" w:rsidP="00032556">
      <w:pPr>
        <w:tabs>
          <w:tab w:val="left" w:pos="1276"/>
        </w:tabs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4F51"/>
          <w:sz w:val="22"/>
          <w:szCs w:val="22"/>
        </w:rPr>
        <w:t xml:space="preserve">Ημερομηνία: </w:t>
      </w:r>
      <w:r w:rsidR="00237DCD">
        <w:rPr>
          <w:rFonts w:ascii="Arial" w:hAnsi="Arial" w:cs="Arial"/>
          <w:sz w:val="22"/>
          <w:szCs w:val="22"/>
        </w:rPr>
        <w:t>Τρίτη, 1 Αυγούστου</w:t>
      </w:r>
      <w:r w:rsidR="00E93987">
        <w:rPr>
          <w:rFonts w:ascii="Arial" w:hAnsi="Arial" w:cs="Arial"/>
          <w:sz w:val="22"/>
          <w:szCs w:val="22"/>
        </w:rPr>
        <w:t xml:space="preserve"> 2023</w:t>
      </w:r>
    </w:p>
    <w:p w14:paraId="508A6909" w14:textId="77777777" w:rsidR="00AF3176" w:rsidRPr="0006084B" w:rsidRDefault="00AF3176" w:rsidP="00AF3176">
      <w:pPr>
        <w:tabs>
          <w:tab w:val="left" w:pos="1276"/>
        </w:tabs>
        <w:spacing w:line="320" w:lineRule="exact"/>
        <w:jc w:val="right"/>
        <w:rPr>
          <w:rFonts w:ascii="Arial" w:hAnsi="Arial" w:cs="Arial"/>
          <w:sz w:val="23"/>
          <w:szCs w:val="23"/>
          <w:lang w:val="en-US"/>
        </w:rPr>
      </w:pPr>
    </w:p>
    <w:p w14:paraId="3852C46E" w14:textId="68B5A191" w:rsidR="00D0713C" w:rsidRPr="00D0713C" w:rsidRDefault="00237DCD" w:rsidP="00D0713C">
      <w:pPr>
        <w:spacing w:line="320" w:lineRule="exact"/>
        <w:jc w:val="both"/>
        <w:rPr>
          <w:rFonts w:ascii="Franklin Gothic Book" w:eastAsia="Cardo" w:hAnsi="Franklin Gothic Book" w:cs="Cardo"/>
          <w:b/>
          <w:color w:val="0E5151"/>
          <w:u w:val="single"/>
        </w:rPr>
      </w:pPr>
      <w:bookmarkStart w:id="0" w:name="_gjdgxs" w:colFirst="0" w:colLast="0"/>
      <w:bookmarkEnd w:id="0"/>
      <w:r>
        <w:rPr>
          <w:rFonts w:ascii="Franklin Gothic Book" w:eastAsia="Cardo" w:hAnsi="Franklin Gothic Book" w:cs="Cardo"/>
          <w:b/>
          <w:color w:val="0E5151"/>
          <w:u w:val="single"/>
        </w:rPr>
        <w:t>Θέσεις ακαδημαϊκού και διοικητικού προσωπικού στο Ανοικτό Πανεπιστήμιο Κύπρου</w:t>
      </w:r>
    </w:p>
    <w:p w14:paraId="5A4673EB" w14:textId="77777777" w:rsidR="00D0713C" w:rsidRDefault="00D0713C" w:rsidP="00D0713C">
      <w:pPr>
        <w:spacing w:line="340" w:lineRule="auto"/>
        <w:jc w:val="both"/>
        <w:rPr>
          <w:rFonts w:ascii="Libre Franklin" w:eastAsia="Libre Franklin" w:hAnsi="Libre Franklin" w:cs="Libre Franklin"/>
          <w:color w:val="000000"/>
        </w:rPr>
      </w:pPr>
    </w:p>
    <w:p w14:paraId="0F8583C1" w14:textId="05711312" w:rsidR="00237DCD" w:rsidRDefault="00237DCD" w:rsidP="00237DCD">
      <w:pPr>
        <w:spacing w:line="320" w:lineRule="exact"/>
        <w:jc w:val="both"/>
        <w:rPr>
          <w:rFonts w:ascii="Franklin Gothic Book" w:eastAsia="Cardo" w:hAnsi="Franklin Gothic Book" w:cs="Cardo"/>
          <w:color w:val="000000"/>
          <w:sz w:val="23"/>
          <w:szCs w:val="23"/>
        </w:rPr>
      </w:pPr>
      <w:r w:rsidRPr="00ED0F1C">
        <w:rPr>
          <w:rFonts w:ascii="Franklin Gothic Book" w:eastAsia="Cardo" w:hAnsi="Franklin Gothic Book" w:cs="Cardo"/>
          <w:b/>
          <w:color w:val="000000"/>
          <w:sz w:val="23"/>
          <w:szCs w:val="23"/>
        </w:rPr>
        <w:t xml:space="preserve">Το </w:t>
      </w:r>
      <w:hyperlink r:id="rId8" w:history="1">
        <w:r w:rsidRPr="00ED0F1C">
          <w:rPr>
            <w:rStyle w:val="Hyperlink"/>
            <w:rFonts w:ascii="Franklin Gothic Book" w:eastAsia="Cardo" w:hAnsi="Franklin Gothic Book" w:cs="Cardo"/>
            <w:b/>
            <w:sz w:val="23"/>
            <w:szCs w:val="23"/>
          </w:rPr>
          <w:t>Ανοικτό Πανεπιστήμιο Κύπρου</w:t>
        </w:r>
      </w:hyperlink>
      <w:r w:rsidRPr="00ED0F1C">
        <w:rPr>
          <w:rFonts w:ascii="Franklin Gothic Book" w:eastAsia="Cardo" w:hAnsi="Franklin Gothic Book" w:cs="Cardo"/>
          <w:b/>
          <w:color w:val="000000"/>
          <w:sz w:val="23"/>
          <w:szCs w:val="23"/>
        </w:rPr>
        <w:t xml:space="preserve">  (ΑΠΚΥ) αναπτύσσεται και εντάσσει στο ανθρώπινο δυναμικό του </w:t>
      </w:r>
      <w:hyperlink r:id="rId9" w:history="1">
        <w:r w:rsidRPr="00ED0F1C">
          <w:rPr>
            <w:rStyle w:val="Hyperlink"/>
            <w:rFonts w:ascii="Franklin Gothic Book" w:eastAsia="Cardo" w:hAnsi="Franklin Gothic Book" w:cs="Cardo"/>
            <w:b/>
            <w:sz w:val="23"/>
            <w:szCs w:val="23"/>
          </w:rPr>
          <w:t>νέα μέλη ακαδημαϊκού</w:t>
        </w:r>
      </w:hyperlink>
      <w:r w:rsidRPr="00ED0F1C">
        <w:rPr>
          <w:rFonts w:ascii="Franklin Gothic Book" w:eastAsia="Cardo" w:hAnsi="Franklin Gothic Book" w:cs="Cardo"/>
          <w:b/>
          <w:color w:val="000000"/>
          <w:sz w:val="23"/>
          <w:szCs w:val="23"/>
        </w:rPr>
        <w:t xml:space="preserve"> και </w:t>
      </w:r>
      <w:hyperlink r:id="rId10" w:history="1">
        <w:r w:rsidRPr="00ED0F1C">
          <w:rPr>
            <w:rStyle w:val="Hyperlink"/>
            <w:rFonts w:ascii="Franklin Gothic Book" w:eastAsia="Cardo" w:hAnsi="Franklin Gothic Book" w:cs="Cardo"/>
            <w:b/>
            <w:sz w:val="23"/>
            <w:szCs w:val="23"/>
          </w:rPr>
          <w:t>διοικητικού προσωπικού</w:t>
        </w:r>
      </w:hyperlink>
      <w:r>
        <w:rPr>
          <w:rFonts w:ascii="Franklin Gothic Book" w:eastAsia="Cardo" w:hAnsi="Franklin Gothic Book" w:cs="Cardo"/>
          <w:color w:val="000000"/>
          <w:sz w:val="23"/>
          <w:szCs w:val="23"/>
        </w:rPr>
        <w:t>. Ανοιχτές για υποβολή αίτησης είναι οι εξής θέσεις:</w:t>
      </w:r>
    </w:p>
    <w:p w14:paraId="6E75C939" w14:textId="558FFA63" w:rsidR="00237DCD" w:rsidRPr="00237DCD" w:rsidRDefault="00237DCD" w:rsidP="00237DCD">
      <w:pPr>
        <w:spacing w:line="320" w:lineRule="exact"/>
        <w:jc w:val="both"/>
        <w:rPr>
          <w:rFonts w:ascii="Franklin Gothic Book" w:eastAsia="Cardo" w:hAnsi="Franklin Gothic Book" w:cs="Cardo"/>
          <w:color w:val="000000"/>
          <w:sz w:val="23"/>
          <w:szCs w:val="23"/>
        </w:rPr>
      </w:pPr>
      <w:r w:rsidRPr="00237DCD">
        <w:rPr>
          <w:rFonts w:ascii="Franklin Gothic Book" w:eastAsia="Cardo" w:hAnsi="Franklin Gothic Book" w:cs="Cardo"/>
          <w:color w:val="000000"/>
          <w:sz w:val="23"/>
          <w:szCs w:val="23"/>
        </w:rPr>
        <w:t xml:space="preserve"> </w:t>
      </w:r>
    </w:p>
    <w:p w14:paraId="37B58545" w14:textId="551867F2" w:rsidR="00237DCD" w:rsidRPr="00237DCD" w:rsidRDefault="00237DCD" w:rsidP="00237DCD">
      <w:pPr>
        <w:pStyle w:val="ListParagraph"/>
        <w:numPr>
          <w:ilvl w:val="0"/>
          <w:numId w:val="40"/>
        </w:numPr>
        <w:spacing w:line="320" w:lineRule="exact"/>
        <w:jc w:val="both"/>
        <w:rPr>
          <w:rFonts w:ascii="Franklin Gothic Book" w:eastAsia="Cardo" w:hAnsi="Franklin Gothic Book" w:cs="Cardo"/>
          <w:color w:val="000000"/>
          <w:sz w:val="23"/>
          <w:szCs w:val="23"/>
        </w:rPr>
      </w:pPr>
      <w:r w:rsidRPr="00237DCD">
        <w:rPr>
          <w:rFonts w:ascii="Franklin Gothic Book" w:eastAsia="Cardo" w:hAnsi="Franklin Gothic Book" w:cs="Cardo"/>
          <w:color w:val="000000"/>
          <w:sz w:val="23"/>
          <w:szCs w:val="23"/>
        </w:rPr>
        <w:t xml:space="preserve">μία (1) θέση ακαδημαϊκού προσωπικού στη βαθμίδα του </w:t>
      </w:r>
      <w:r w:rsidRPr="00ED0F1C">
        <w:rPr>
          <w:rFonts w:ascii="Franklin Gothic Book" w:eastAsia="Cardo" w:hAnsi="Franklin Gothic Book" w:cs="Cardo"/>
          <w:b/>
          <w:color w:val="000000"/>
          <w:sz w:val="23"/>
          <w:szCs w:val="23"/>
        </w:rPr>
        <w:t>Λέκτορα ή/και Επίκουρου Καθηγητή</w:t>
      </w:r>
      <w:r w:rsidRPr="00237DCD">
        <w:rPr>
          <w:rFonts w:ascii="Franklin Gothic Book" w:eastAsia="Cardo" w:hAnsi="Franklin Gothic Book" w:cs="Cardo"/>
          <w:color w:val="000000"/>
          <w:sz w:val="23"/>
          <w:szCs w:val="23"/>
        </w:rPr>
        <w:t xml:space="preserve"> στη γνωστική περιοχή: </w:t>
      </w:r>
      <w:r w:rsidRPr="00ED0F1C">
        <w:rPr>
          <w:rFonts w:ascii="Franklin Gothic Book" w:eastAsia="Cardo" w:hAnsi="Franklin Gothic Book" w:cs="Cardo"/>
          <w:b/>
          <w:color w:val="000000"/>
          <w:sz w:val="23"/>
          <w:szCs w:val="23"/>
        </w:rPr>
        <w:t xml:space="preserve">Human  </w:t>
      </w:r>
      <w:proofErr w:type="spellStart"/>
      <w:r w:rsidRPr="00ED0F1C">
        <w:rPr>
          <w:rFonts w:ascii="Franklin Gothic Book" w:eastAsia="Cardo" w:hAnsi="Franklin Gothic Book" w:cs="Cardo"/>
          <w:b/>
          <w:color w:val="000000"/>
          <w:sz w:val="23"/>
          <w:szCs w:val="23"/>
        </w:rPr>
        <w:t>Resource</w:t>
      </w:r>
      <w:proofErr w:type="spellEnd"/>
      <w:r w:rsidRPr="00ED0F1C">
        <w:rPr>
          <w:rFonts w:ascii="Franklin Gothic Book" w:eastAsia="Cardo" w:hAnsi="Franklin Gothic Book" w:cs="Cardo"/>
          <w:b/>
          <w:color w:val="000000"/>
          <w:sz w:val="23"/>
          <w:szCs w:val="23"/>
        </w:rPr>
        <w:t xml:space="preserve"> </w:t>
      </w:r>
      <w:proofErr w:type="spellStart"/>
      <w:r w:rsidRPr="00ED0F1C">
        <w:rPr>
          <w:rFonts w:ascii="Franklin Gothic Book" w:eastAsia="Cardo" w:hAnsi="Franklin Gothic Book" w:cs="Cardo"/>
          <w:b/>
          <w:color w:val="000000"/>
          <w:sz w:val="23"/>
          <w:szCs w:val="23"/>
        </w:rPr>
        <w:t>Management</w:t>
      </w:r>
      <w:proofErr w:type="spellEnd"/>
      <w:r w:rsidRPr="00ED0F1C">
        <w:rPr>
          <w:rFonts w:ascii="Franklin Gothic Book" w:eastAsia="Cardo" w:hAnsi="Franklin Gothic Book" w:cs="Cardo"/>
          <w:b/>
          <w:color w:val="000000"/>
          <w:sz w:val="23"/>
          <w:szCs w:val="23"/>
        </w:rPr>
        <w:t>/Διοίκηση Ανθρώπινων Πόρων</w:t>
      </w:r>
    </w:p>
    <w:p w14:paraId="49C681C1" w14:textId="2DFEA0DF" w:rsidR="00237DCD" w:rsidRPr="00ED0F1C" w:rsidRDefault="00237DCD" w:rsidP="00237DCD">
      <w:pPr>
        <w:pStyle w:val="ListParagraph"/>
        <w:numPr>
          <w:ilvl w:val="0"/>
          <w:numId w:val="40"/>
        </w:numPr>
        <w:spacing w:line="320" w:lineRule="exact"/>
        <w:jc w:val="both"/>
        <w:rPr>
          <w:rFonts w:ascii="Franklin Gothic Book" w:eastAsia="Cardo" w:hAnsi="Franklin Gothic Book" w:cs="Cardo"/>
          <w:b/>
          <w:color w:val="000000"/>
          <w:sz w:val="23"/>
          <w:szCs w:val="23"/>
        </w:rPr>
      </w:pPr>
      <w:r w:rsidRPr="00237DCD">
        <w:rPr>
          <w:rFonts w:ascii="Franklin Gothic Book" w:eastAsia="Cardo" w:hAnsi="Franklin Gothic Book" w:cs="Cardo"/>
          <w:color w:val="000000"/>
          <w:sz w:val="23"/>
          <w:szCs w:val="23"/>
        </w:rPr>
        <w:t xml:space="preserve">μια (1) θέση ακαδημαϊκού προσωπικού στη βαθμίδα του </w:t>
      </w:r>
      <w:r w:rsidRPr="00ED0F1C">
        <w:rPr>
          <w:rFonts w:ascii="Franklin Gothic Book" w:eastAsia="Cardo" w:hAnsi="Franklin Gothic Book" w:cs="Cardo"/>
          <w:b/>
          <w:color w:val="000000"/>
          <w:sz w:val="23"/>
          <w:szCs w:val="23"/>
        </w:rPr>
        <w:t>Λέκτορα ή/και Επίκουρου Καθηγητή</w:t>
      </w:r>
      <w:r w:rsidRPr="00237DCD">
        <w:rPr>
          <w:rFonts w:ascii="Franklin Gothic Book" w:eastAsia="Cardo" w:hAnsi="Franklin Gothic Book" w:cs="Cardo"/>
          <w:color w:val="000000"/>
          <w:sz w:val="23"/>
          <w:szCs w:val="23"/>
        </w:rPr>
        <w:t xml:space="preserve"> στη γνωστική περιοχή: </w:t>
      </w:r>
      <w:r w:rsidRPr="00ED0F1C">
        <w:rPr>
          <w:rFonts w:ascii="Franklin Gothic Book" w:eastAsia="Cardo" w:hAnsi="Franklin Gothic Book" w:cs="Cardo"/>
          <w:b/>
          <w:color w:val="000000"/>
          <w:sz w:val="23"/>
          <w:szCs w:val="23"/>
        </w:rPr>
        <w:t xml:space="preserve">Αλληλεπίδραση Ανθρώπου – Τεχνητής Νοημοσύνης (Human AI </w:t>
      </w:r>
      <w:proofErr w:type="spellStart"/>
      <w:r w:rsidRPr="00ED0F1C">
        <w:rPr>
          <w:rFonts w:ascii="Franklin Gothic Book" w:eastAsia="Cardo" w:hAnsi="Franklin Gothic Book" w:cs="Cardo"/>
          <w:b/>
          <w:color w:val="000000"/>
          <w:sz w:val="23"/>
          <w:szCs w:val="23"/>
        </w:rPr>
        <w:t>Interaction</w:t>
      </w:r>
      <w:proofErr w:type="spellEnd"/>
      <w:r w:rsidRPr="00ED0F1C">
        <w:rPr>
          <w:rFonts w:ascii="Franklin Gothic Book" w:eastAsia="Cardo" w:hAnsi="Franklin Gothic Book" w:cs="Cardo"/>
          <w:b/>
          <w:color w:val="000000"/>
          <w:sz w:val="23"/>
          <w:szCs w:val="23"/>
        </w:rPr>
        <w:t>)</w:t>
      </w:r>
    </w:p>
    <w:p w14:paraId="5F6CB336" w14:textId="5BD7DBED" w:rsidR="00237DCD" w:rsidRPr="00237DCD" w:rsidRDefault="00237DCD" w:rsidP="00237DCD">
      <w:pPr>
        <w:pStyle w:val="ListParagraph"/>
        <w:numPr>
          <w:ilvl w:val="0"/>
          <w:numId w:val="40"/>
        </w:numPr>
        <w:spacing w:line="320" w:lineRule="exact"/>
        <w:jc w:val="both"/>
        <w:rPr>
          <w:rFonts w:ascii="Franklin Gothic Book" w:eastAsia="Cardo" w:hAnsi="Franklin Gothic Book" w:cs="Cardo"/>
          <w:color w:val="000000"/>
          <w:sz w:val="23"/>
          <w:szCs w:val="23"/>
        </w:rPr>
      </w:pPr>
      <w:r w:rsidRPr="00237DCD">
        <w:rPr>
          <w:rFonts w:ascii="Franklin Gothic Book" w:eastAsia="Cardo" w:hAnsi="Franklin Gothic Book" w:cs="Cardo"/>
          <w:color w:val="000000"/>
          <w:sz w:val="23"/>
          <w:szCs w:val="23"/>
        </w:rPr>
        <w:t xml:space="preserve">μια (1) θέση ακαδημαϊκού προσωπικού στη βαθμίδα του </w:t>
      </w:r>
      <w:r w:rsidRPr="00ED0F1C">
        <w:rPr>
          <w:rFonts w:ascii="Franklin Gothic Book" w:eastAsia="Cardo" w:hAnsi="Franklin Gothic Book" w:cs="Cardo"/>
          <w:b/>
          <w:color w:val="000000"/>
          <w:sz w:val="23"/>
          <w:szCs w:val="23"/>
        </w:rPr>
        <w:t>Λέκτορα ή/και Επίκουρου Καθηγητή</w:t>
      </w:r>
      <w:r w:rsidRPr="00237DCD">
        <w:rPr>
          <w:rFonts w:ascii="Franklin Gothic Book" w:eastAsia="Cardo" w:hAnsi="Franklin Gothic Book" w:cs="Cardo"/>
          <w:color w:val="000000"/>
          <w:sz w:val="23"/>
          <w:szCs w:val="23"/>
        </w:rPr>
        <w:t xml:space="preserve"> στη γνωστική περιοχή: </w:t>
      </w:r>
      <w:r w:rsidRPr="00ED0F1C">
        <w:rPr>
          <w:rFonts w:ascii="Franklin Gothic Book" w:eastAsia="Cardo" w:hAnsi="Franklin Gothic Book" w:cs="Cardo"/>
          <w:b/>
          <w:color w:val="000000"/>
          <w:sz w:val="23"/>
          <w:szCs w:val="23"/>
        </w:rPr>
        <w:t>Τεχνολογίες Πληροφορικής στην Εκπαίδευση και στη Μάθηση</w:t>
      </w:r>
    </w:p>
    <w:p w14:paraId="6824003F" w14:textId="68395E2E" w:rsidR="00237DCD" w:rsidRPr="00237DCD" w:rsidRDefault="00237DCD" w:rsidP="00237DCD">
      <w:pPr>
        <w:pStyle w:val="ListParagraph"/>
        <w:numPr>
          <w:ilvl w:val="0"/>
          <w:numId w:val="40"/>
        </w:numPr>
        <w:spacing w:line="320" w:lineRule="exact"/>
        <w:jc w:val="both"/>
        <w:rPr>
          <w:rFonts w:ascii="Franklin Gothic Book" w:eastAsia="Cardo" w:hAnsi="Franklin Gothic Book" w:cs="Cardo"/>
          <w:color w:val="000000"/>
          <w:sz w:val="23"/>
          <w:szCs w:val="23"/>
        </w:rPr>
      </w:pPr>
      <w:r w:rsidRPr="00237DCD">
        <w:rPr>
          <w:rFonts w:ascii="Franklin Gothic Book" w:eastAsia="Cardo" w:hAnsi="Franklin Gothic Book" w:cs="Cardo"/>
          <w:color w:val="000000"/>
          <w:sz w:val="23"/>
          <w:szCs w:val="23"/>
        </w:rPr>
        <w:t xml:space="preserve">μια (1) </w:t>
      </w:r>
      <w:r w:rsidRPr="00ED0F1C">
        <w:rPr>
          <w:rFonts w:ascii="Franklin Gothic Book" w:eastAsia="Cardo" w:hAnsi="Franklin Gothic Book" w:cs="Cardo"/>
          <w:b/>
          <w:color w:val="000000"/>
          <w:sz w:val="23"/>
          <w:szCs w:val="23"/>
        </w:rPr>
        <w:t>θέση Βοηθού Μηχανογράφησης</w:t>
      </w:r>
      <w:r w:rsidRPr="00237DCD">
        <w:rPr>
          <w:rFonts w:ascii="Franklin Gothic Book" w:eastAsia="Cardo" w:hAnsi="Franklin Gothic Book" w:cs="Cardo"/>
          <w:color w:val="000000"/>
          <w:sz w:val="23"/>
          <w:szCs w:val="23"/>
        </w:rPr>
        <w:t xml:space="preserve"> (Θέση Πρώτου Διορισμού</w:t>
      </w:r>
      <w:r>
        <w:rPr>
          <w:rFonts w:ascii="Franklin Gothic Book" w:eastAsia="Cardo" w:hAnsi="Franklin Gothic Book" w:cs="Cardo"/>
          <w:color w:val="000000"/>
          <w:sz w:val="23"/>
          <w:szCs w:val="23"/>
        </w:rPr>
        <w:t xml:space="preserve"> διοικητικού προσωπικού</w:t>
      </w:r>
      <w:r w:rsidRPr="00237DCD">
        <w:rPr>
          <w:rFonts w:ascii="Franklin Gothic Book" w:eastAsia="Cardo" w:hAnsi="Franklin Gothic Book" w:cs="Cardo"/>
          <w:color w:val="000000"/>
          <w:sz w:val="23"/>
          <w:szCs w:val="23"/>
        </w:rPr>
        <w:t xml:space="preserve">) </w:t>
      </w:r>
    </w:p>
    <w:p w14:paraId="3332AEBA" w14:textId="77777777" w:rsidR="00237DCD" w:rsidRDefault="00237DCD" w:rsidP="00237DCD">
      <w:pPr>
        <w:spacing w:line="320" w:lineRule="exact"/>
        <w:jc w:val="both"/>
        <w:rPr>
          <w:rFonts w:ascii="Franklin Gothic Book" w:eastAsia="Cardo" w:hAnsi="Franklin Gothic Book" w:cs="Cardo"/>
          <w:color w:val="000000"/>
          <w:sz w:val="23"/>
          <w:szCs w:val="23"/>
        </w:rPr>
      </w:pPr>
    </w:p>
    <w:p w14:paraId="48CDCD82" w14:textId="7342F080" w:rsidR="00237DCD" w:rsidRDefault="00237DCD" w:rsidP="00237DCD">
      <w:pPr>
        <w:spacing w:line="320" w:lineRule="exact"/>
        <w:jc w:val="both"/>
        <w:rPr>
          <w:rFonts w:ascii="Franklin Gothic Book" w:eastAsia="Cardo" w:hAnsi="Franklin Gothic Book" w:cs="Cardo"/>
          <w:color w:val="000000"/>
          <w:sz w:val="23"/>
          <w:szCs w:val="23"/>
        </w:rPr>
      </w:pPr>
      <w:r w:rsidRPr="00ED0F1C">
        <w:rPr>
          <w:rFonts w:ascii="Franklin Gothic Book" w:eastAsia="Cardo" w:hAnsi="Franklin Gothic Book" w:cs="Cardo"/>
          <w:b/>
          <w:color w:val="000000"/>
          <w:sz w:val="23"/>
          <w:szCs w:val="23"/>
        </w:rPr>
        <w:t>Καταληκτική ημερομηνία</w:t>
      </w:r>
      <w:r w:rsidRPr="00237DCD">
        <w:rPr>
          <w:rFonts w:ascii="Franklin Gothic Book" w:eastAsia="Cardo" w:hAnsi="Franklin Gothic Book" w:cs="Cardo"/>
          <w:color w:val="000000"/>
          <w:sz w:val="23"/>
          <w:szCs w:val="23"/>
        </w:rPr>
        <w:t xml:space="preserve"> υποβολής αιτήσεων</w:t>
      </w:r>
      <w:r>
        <w:rPr>
          <w:rFonts w:ascii="Franklin Gothic Book" w:eastAsia="Cardo" w:hAnsi="Franklin Gothic Book" w:cs="Cardo"/>
          <w:color w:val="000000"/>
          <w:sz w:val="23"/>
          <w:szCs w:val="23"/>
        </w:rPr>
        <w:t xml:space="preserve"> για το διοικητικό προσωπικό είναι η 30η Αυγούστου 2023 στις 14:00 και για το ακαδημαϊκό προσωπικό η</w:t>
      </w:r>
      <w:r w:rsidRPr="00237DCD">
        <w:rPr>
          <w:rFonts w:ascii="Franklin Gothic Book" w:eastAsia="Cardo" w:hAnsi="Franklin Gothic Book" w:cs="Cardo"/>
          <w:color w:val="000000"/>
          <w:sz w:val="23"/>
          <w:szCs w:val="23"/>
        </w:rPr>
        <w:t xml:space="preserve"> 6</w:t>
      </w:r>
      <w:r w:rsidR="00ED0F1C">
        <w:rPr>
          <w:rFonts w:ascii="Franklin Gothic Book" w:eastAsia="Cardo" w:hAnsi="Franklin Gothic Book" w:cs="Cardo"/>
          <w:color w:val="000000"/>
          <w:sz w:val="23"/>
          <w:szCs w:val="23"/>
        </w:rPr>
        <w:t>η</w:t>
      </w:r>
      <w:r w:rsidRPr="00237DCD">
        <w:rPr>
          <w:rFonts w:ascii="Franklin Gothic Book" w:eastAsia="Cardo" w:hAnsi="Franklin Gothic Book" w:cs="Cardo"/>
          <w:color w:val="000000"/>
          <w:sz w:val="23"/>
          <w:szCs w:val="23"/>
        </w:rPr>
        <w:t xml:space="preserve"> Σεπτεμβρίου 2023 στις 13.00.</w:t>
      </w:r>
    </w:p>
    <w:p w14:paraId="515ADCD4" w14:textId="77777777" w:rsidR="00237DCD" w:rsidRPr="00D0713C" w:rsidRDefault="00237DCD" w:rsidP="00237DCD">
      <w:pPr>
        <w:spacing w:line="320" w:lineRule="exact"/>
        <w:jc w:val="both"/>
        <w:rPr>
          <w:rFonts w:ascii="Franklin Gothic Book" w:hAnsi="Franklin Gothic Book"/>
          <w:sz w:val="23"/>
          <w:szCs w:val="23"/>
          <w:lang w:val="en-US" w:eastAsia="en-GB"/>
        </w:rPr>
      </w:pPr>
    </w:p>
    <w:p w14:paraId="482A64BA" w14:textId="2C4026D6" w:rsidR="00237DCD" w:rsidRPr="00237DCD" w:rsidRDefault="00237DCD" w:rsidP="00237DCD">
      <w:pPr>
        <w:spacing w:line="320" w:lineRule="exact"/>
        <w:jc w:val="both"/>
        <w:rPr>
          <w:rFonts w:ascii="Franklin Gothic Book" w:eastAsia="Cardo" w:hAnsi="Franklin Gothic Book" w:cs="Cardo"/>
          <w:color w:val="000000"/>
          <w:sz w:val="23"/>
          <w:szCs w:val="23"/>
          <w:lang w:val="en-US"/>
        </w:rPr>
      </w:pPr>
      <w:r w:rsidRPr="00237DCD">
        <w:rPr>
          <w:rFonts w:ascii="Franklin Gothic Book" w:eastAsia="Cardo" w:hAnsi="Franklin Gothic Book" w:cs="Cardo"/>
          <w:color w:val="000000"/>
          <w:sz w:val="23"/>
          <w:szCs w:val="23"/>
        </w:rPr>
        <w:t xml:space="preserve">Για περισσότερες πληροφορίες οι ενδιαφερόμενοι μπορούν να αποτείνονται στην Υπηρεσία Ανθρώπινου Δυναμικού του </w:t>
      </w:r>
      <w:r>
        <w:rPr>
          <w:rFonts w:ascii="Franklin Gothic Book" w:eastAsia="Cardo" w:hAnsi="Franklin Gothic Book" w:cs="Cardo"/>
          <w:color w:val="000000"/>
          <w:sz w:val="23"/>
          <w:szCs w:val="23"/>
        </w:rPr>
        <w:t>ΑΠΚΥ</w:t>
      </w:r>
      <w:r w:rsidRPr="00237DCD">
        <w:rPr>
          <w:rFonts w:ascii="Franklin Gothic Book" w:eastAsia="Cardo" w:hAnsi="Franklin Gothic Book" w:cs="Cardo"/>
          <w:color w:val="000000"/>
          <w:sz w:val="23"/>
          <w:szCs w:val="23"/>
        </w:rPr>
        <w:t xml:space="preserve"> στο τηλέφωνο +35722411662</w:t>
      </w:r>
      <w:r>
        <w:rPr>
          <w:rFonts w:ascii="Franklin Gothic Book" w:eastAsia="Cardo" w:hAnsi="Franklin Gothic Book" w:cs="Cardo"/>
          <w:color w:val="000000"/>
          <w:sz w:val="23"/>
          <w:szCs w:val="23"/>
        </w:rPr>
        <w:t xml:space="preserve"> </w:t>
      </w:r>
      <w:r w:rsidRPr="00237DCD">
        <w:rPr>
          <w:rFonts w:ascii="Franklin Gothic Book" w:eastAsia="Cardo" w:hAnsi="Franklin Gothic Book" w:cs="Cardo"/>
          <w:color w:val="000000"/>
          <w:sz w:val="23"/>
          <w:szCs w:val="23"/>
        </w:rPr>
        <w:t xml:space="preserve">ή μέσω ηλεκτρονικού ταχυδρομείου στο </w:t>
      </w:r>
      <w:hyperlink r:id="rId11" w:history="1">
        <w:r w:rsidRPr="0018611D">
          <w:rPr>
            <w:rStyle w:val="Hyperlink"/>
            <w:rFonts w:ascii="Franklin Gothic Book" w:eastAsia="Cardo" w:hAnsi="Franklin Gothic Book" w:cs="Cardo"/>
            <w:sz w:val="23"/>
            <w:szCs w:val="23"/>
          </w:rPr>
          <w:t>employment@ouc.ac.</w:t>
        </w:r>
        <w:r w:rsidRPr="0018611D">
          <w:rPr>
            <w:rStyle w:val="Hyperlink"/>
            <w:rFonts w:ascii="Franklin Gothic Book" w:eastAsia="Cardo" w:hAnsi="Franklin Gothic Book" w:cs="Cardo"/>
            <w:sz w:val="23"/>
            <w:szCs w:val="23"/>
            <w:lang w:val="en-US"/>
          </w:rPr>
          <w:t>cy</w:t>
        </w:r>
      </w:hyperlink>
      <w:r>
        <w:rPr>
          <w:rFonts w:ascii="Franklin Gothic Book" w:eastAsia="Cardo" w:hAnsi="Franklin Gothic Book" w:cs="Cardo"/>
          <w:color w:val="000000"/>
          <w:sz w:val="23"/>
          <w:szCs w:val="23"/>
          <w:lang w:val="en-US"/>
        </w:rPr>
        <w:t xml:space="preserve">. </w:t>
      </w:r>
    </w:p>
    <w:p w14:paraId="1D67065E" w14:textId="77777777" w:rsidR="00237DCD" w:rsidRPr="00237DCD" w:rsidRDefault="00237DCD" w:rsidP="00237DCD">
      <w:pPr>
        <w:spacing w:line="320" w:lineRule="exact"/>
        <w:jc w:val="both"/>
        <w:rPr>
          <w:rFonts w:ascii="Franklin Gothic Book" w:eastAsia="Cardo" w:hAnsi="Franklin Gothic Book" w:cs="Cardo"/>
          <w:color w:val="000000"/>
          <w:sz w:val="23"/>
          <w:szCs w:val="23"/>
        </w:rPr>
      </w:pPr>
      <w:bookmarkStart w:id="1" w:name="_GoBack"/>
      <w:bookmarkEnd w:id="1"/>
    </w:p>
    <w:p w14:paraId="031CE7C5" w14:textId="77777777" w:rsidR="00237DCD" w:rsidRPr="00D0713C" w:rsidRDefault="00237DCD">
      <w:pPr>
        <w:spacing w:line="320" w:lineRule="exact"/>
        <w:jc w:val="both"/>
        <w:rPr>
          <w:rFonts w:ascii="Franklin Gothic Book" w:hAnsi="Franklin Gothic Book"/>
          <w:sz w:val="23"/>
          <w:szCs w:val="23"/>
          <w:lang w:val="en-US" w:eastAsia="en-GB"/>
        </w:rPr>
      </w:pPr>
    </w:p>
    <w:sectPr w:rsidR="00237DCD" w:rsidRPr="00D0713C" w:rsidSect="009727B1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2410" w:right="991" w:bottom="1560" w:left="851" w:header="0" w:footer="9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99F4E1" w14:textId="77777777" w:rsidR="007C64CA" w:rsidRDefault="007C64CA" w:rsidP="00C068BE">
      <w:r>
        <w:separator/>
      </w:r>
    </w:p>
  </w:endnote>
  <w:endnote w:type="continuationSeparator" w:id="0">
    <w:p w14:paraId="3D55A0E2" w14:textId="77777777" w:rsidR="007C64CA" w:rsidRDefault="007C64CA" w:rsidP="00C06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Franklin Gothic Book">
    <w:altName w:val="Corbel"/>
    <w:panose1 w:val="020B0503020102020204"/>
    <w:charset w:val="A1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rdo">
    <w:altName w:val="Times New Roman"/>
    <w:charset w:val="00"/>
    <w:family w:val="auto"/>
    <w:pitch w:val="default"/>
  </w:font>
  <w:font w:name="Libre Franklin">
    <w:altName w:val="Adobe Garamond Pro Bold"/>
    <w:charset w:val="00"/>
    <w:family w:val="auto"/>
    <w:pitch w:val="default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42BDB5" w14:textId="5FD7309E" w:rsidR="006F652E" w:rsidRPr="00F7141F" w:rsidRDefault="00032556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92544" behindDoc="0" locked="0" layoutInCell="1" allowOverlap="1" wp14:anchorId="19C1234C" wp14:editId="6E9EF050">
              <wp:simplePos x="0" y="0"/>
              <wp:positionH relativeFrom="column">
                <wp:posOffset>2207260</wp:posOffset>
              </wp:positionH>
              <wp:positionV relativeFrom="paragraph">
                <wp:posOffset>32797</wp:posOffset>
              </wp:positionV>
              <wp:extent cx="0" cy="622300"/>
              <wp:effectExtent l="0" t="0" r="19050" b="254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22300"/>
                      </a:xfrm>
                      <a:prstGeom prst="line">
                        <a:avLst/>
                      </a:prstGeom>
                      <a:ln w="12700">
                        <a:solidFill>
                          <a:srgbClr val="0E515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DBF7A97" id="Straight Connector 8" o:spid="_x0000_s1026" style="position:absolute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8pt,2.6pt" to="173.8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" strokecolor="#0e5151" strokeweight="1pt"/>
          </w:pict>
        </mc:Fallback>
      </mc:AlternateContent>
    </w:r>
    <w:r w:rsidR="00F7141F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94592" behindDoc="0" locked="0" layoutInCell="1" allowOverlap="1" wp14:anchorId="09FBA800" wp14:editId="23510670">
              <wp:simplePos x="0" y="0"/>
              <wp:positionH relativeFrom="column">
                <wp:posOffset>5313045</wp:posOffset>
              </wp:positionH>
              <wp:positionV relativeFrom="paragraph">
                <wp:posOffset>189230</wp:posOffset>
              </wp:positionV>
              <wp:extent cx="1104900" cy="393700"/>
              <wp:effectExtent l="0" t="0" r="0" b="0"/>
              <wp:wrapNone/>
              <wp:docPr id="9" name="Text Box 9">
                <a:hlinkClick xmlns:a="http://schemas.openxmlformats.org/drawingml/2006/main" r:id="rId1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393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5A63680" w14:textId="3AFFB136" w:rsidR="00F7141F" w:rsidRPr="00F20E8E" w:rsidRDefault="00F20E8E" w:rsidP="00F20E8E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 w:val="30"/>
                              <w:szCs w:val="30"/>
                            </w:rPr>
                          </w:pPr>
                          <w:r w:rsidRPr="00F20E8E"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 w:val="30"/>
                              <w:szCs w:val="30"/>
                            </w:rPr>
                            <w:t>ouc.ac.c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 w:val="30"/>
                              <w:szCs w:val="30"/>
                            </w:rPr>
                            <w:t>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FBA80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href="https://www.ouc.ac.cy/index.php/el/" style="position:absolute;margin-left:418.35pt;margin-top:14.9pt;width:87pt;height:3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" o:button="t" filled="f" stroked="f" strokeweight=".5pt">
              <v:fill o:detectmouseclick="t"/>
              <v:textbox inset="0,,0">
                <w:txbxContent>
                  <w:p w14:paraId="45A63680" w14:textId="3AFFB136" w:rsidR="00F7141F" w:rsidRPr="00F20E8E" w:rsidRDefault="00F20E8E" w:rsidP="00F20E8E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 w:val="30"/>
                        <w:szCs w:val="30"/>
                      </w:rPr>
                    </w:pPr>
                    <w:r w:rsidRPr="00F20E8E"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 w:val="30"/>
                        <w:szCs w:val="30"/>
                      </w:rPr>
                      <w:t>ouc.ac.c</w:t>
                    </w:r>
                    <w:r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 w:val="30"/>
                        <w:szCs w:val="30"/>
                      </w:rPr>
                      <w:t>y</w:t>
                    </w:r>
                  </w:p>
                </w:txbxContent>
              </v:textbox>
            </v:shape>
          </w:pict>
        </mc:Fallback>
      </mc:AlternateContent>
    </w:r>
    <w:r w:rsidR="00F7141F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91520" behindDoc="0" locked="0" layoutInCell="1" allowOverlap="1" wp14:anchorId="3750697C" wp14:editId="5D70F4C3">
              <wp:simplePos x="0" y="0"/>
              <wp:positionH relativeFrom="column">
                <wp:posOffset>2366646</wp:posOffset>
              </wp:positionH>
              <wp:positionV relativeFrom="paragraph">
                <wp:posOffset>87630</wp:posOffset>
              </wp:positionV>
              <wp:extent cx="2755900" cy="6223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5900" cy="622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0B30660" w14:textId="01EDE8E7" w:rsidR="00F7141F" w:rsidRPr="00032556" w:rsidRDefault="00F7141F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7F7F7F"/>
                              <w:sz w:val="16"/>
                              <w:szCs w:val="16"/>
                            </w:rPr>
                          </w:pPr>
                          <w:r w:rsidRPr="00032556">
                            <w:rPr>
                              <w:rFonts w:ascii="Arial" w:hAnsi="Arial" w:cs="Arial"/>
                              <w:b/>
                              <w:bCs/>
                              <w:color w:val="7F7F7F"/>
                              <w:sz w:val="16"/>
                              <w:szCs w:val="16"/>
                            </w:rPr>
                            <w:t xml:space="preserve">Τηλέφωνο: </w:t>
                          </w:r>
                          <w:r w:rsidRPr="00032556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+357 22 411 </w:t>
                          </w:r>
                          <w:r w:rsidR="00AC2189" w:rsidRPr="00032556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659 / 600</w:t>
                          </w:r>
                        </w:p>
                        <w:p w14:paraId="296C0861" w14:textId="40855374" w:rsidR="00F7141F" w:rsidRPr="00032556" w:rsidRDefault="00F7141F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7F7F7F"/>
                              <w:sz w:val="16"/>
                              <w:szCs w:val="16"/>
                            </w:rPr>
                          </w:pPr>
                          <w:r w:rsidRPr="00032556">
                            <w:rPr>
                              <w:rFonts w:ascii="Arial" w:hAnsi="Arial" w:cs="Arial"/>
                              <w:b/>
                              <w:bCs/>
                              <w:color w:val="7F7F7F"/>
                              <w:sz w:val="16"/>
                              <w:szCs w:val="16"/>
                            </w:rPr>
                            <w:t>Φαξ:</w:t>
                          </w:r>
                          <w:r w:rsidRPr="00032556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+357 22 411 6</w:t>
                          </w:r>
                          <w:r w:rsidR="00AC2189" w:rsidRPr="00032556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7</w:t>
                          </w:r>
                          <w:r w:rsidRPr="00032556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0</w:t>
                          </w:r>
                        </w:p>
                        <w:p w14:paraId="1BE820DD" w14:textId="551BB73A" w:rsidR="00F7141F" w:rsidRPr="00032556" w:rsidRDefault="00F7141F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7F7F7F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032556">
                            <w:rPr>
                              <w:rFonts w:ascii="Arial" w:hAnsi="Arial" w:cs="Arial"/>
                              <w:b/>
                              <w:bCs/>
                              <w:color w:val="7F7F7F"/>
                              <w:sz w:val="16"/>
                              <w:szCs w:val="16"/>
                            </w:rPr>
                            <w:t>Ηλ</w:t>
                          </w:r>
                          <w:proofErr w:type="spellEnd"/>
                          <w:r w:rsidRPr="00032556">
                            <w:rPr>
                              <w:rFonts w:ascii="Arial" w:hAnsi="Arial" w:cs="Arial"/>
                              <w:b/>
                              <w:bCs/>
                              <w:color w:val="7F7F7F"/>
                              <w:sz w:val="16"/>
                              <w:szCs w:val="16"/>
                            </w:rPr>
                            <w:t>. Ταχυδρομείο:</w:t>
                          </w:r>
                          <w:r w:rsidRPr="00032556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AC2189" w:rsidRPr="00032556"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16"/>
                              </w:rPr>
                              <w:t>press</w:t>
                            </w:r>
                            <w:r w:rsidRPr="00032556"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16"/>
                              </w:rPr>
                              <w:t>@ouc.ac.cy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50697C" id="Text Box 6" o:spid="_x0000_s1028" type="#_x0000_t202" style="position:absolute;margin-left:186.35pt;margin-top:6.9pt;width:217pt;height:49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" filled="f" stroked="f" strokeweight=".5pt">
              <v:textbox>
                <w:txbxContent>
                  <w:p w14:paraId="00B30660" w14:textId="01EDE8E7" w:rsidR="00F7141F" w:rsidRPr="00032556" w:rsidRDefault="00F7141F">
                    <w:pPr>
                      <w:rPr>
                        <w:rFonts w:ascii="Arial" w:hAnsi="Arial" w:cs="Arial"/>
                        <w:b/>
                        <w:bCs/>
                        <w:color w:val="7F7F7F"/>
                        <w:sz w:val="16"/>
                        <w:szCs w:val="16"/>
                      </w:rPr>
                    </w:pPr>
                    <w:r w:rsidRPr="00032556">
                      <w:rPr>
                        <w:rFonts w:ascii="Arial" w:hAnsi="Arial" w:cs="Arial"/>
                        <w:b/>
                        <w:bCs/>
                        <w:color w:val="7F7F7F"/>
                        <w:sz w:val="16"/>
                        <w:szCs w:val="16"/>
                      </w:rPr>
                      <w:t xml:space="preserve">Τηλέφωνο: </w:t>
                    </w:r>
                    <w:r w:rsidRPr="00032556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+357 22 411 </w:t>
                    </w:r>
                    <w:r w:rsidR="00AC2189" w:rsidRPr="00032556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659 / 600</w:t>
                    </w:r>
                  </w:p>
                  <w:p w14:paraId="296C0861" w14:textId="40855374" w:rsidR="00F7141F" w:rsidRPr="00032556" w:rsidRDefault="00F7141F">
                    <w:pPr>
                      <w:rPr>
                        <w:rFonts w:ascii="Arial" w:hAnsi="Arial" w:cs="Arial"/>
                        <w:b/>
                        <w:bCs/>
                        <w:color w:val="7F7F7F"/>
                        <w:sz w:val="16"/>
                        <w:szCs w:val="16"/>
                      </w:rPr>
                    </w:pPr>
                    <w:r w:rsidRPr="00032556">
                      <w:rPr>
                        <w:rFonts w:ascii="Arial" w:hAnsi="Arial" w:cs="Arial"/>
                        <w:b/>
                        <w:bCs/>
                        <w:color w:val="7F7F7F"/>
                        <w:sz w:val="16"/>
                        <w:szCs w:val="16"/>
                      </w:rPr>
                      <w:t>Φαξ:</w:t>
                    </w:r>
                    <w:r w:rsidRPr="00032556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+357 22 411 6</w:t>
                    </w:r>
                    <w:r w:rsidR="00AC2189" w:rsidRPr="00032556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7</w:t>
                    </w:r>
                    <w:r w:rsidRPr="00032556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0</w:t>
                    </w:r>
                  </w:p>
                  <w:p w14:paraId="1BE820DD" w14:textId="551BB73A" w:rsidR="00F7141F" w:rsidRPr="00032556" w:rsidRDefault="00F7141F">
                    <w:pPr>
                      <w:rPr>
                        <w:rFonts w:ascii="Arial" w:hAnsi="Arial" w:cs="Arial"/>
                        <w:b/>
                        <w:bCs/>
                        <w:color w:val="7F7F7F"/>
                        <w:sz w:val="16"/>
                        <w:szCs w:val="16"/>
                      </w:rPr>
                    </w:pPr>
                    <w:proofErr w:type="spellStart"/>
                    <w:r w:rsidRPr="00032556">
                      <w:rPr>
                        <w:rFonts w:ascii="Arial" w:hAnsi="Arial" w:cs="Arial"/>
                        <w:b/>
                        <w:bCs/>
                        <w:color w:val="7F7F7F"/>
                        <w:sz w:val="16"/>
                        <w:szCs w:val="16"/>
                      </w:rPr>
                      <w:t>Ηλ</w:t>
                    </w:r>
                    <w:proofErr w:type="spellEnd"/>
                    <w:r w:rsidRPr="00032556">
                      <w:rPr>
                        <w:rFonts w:ascii="Arial" w:hAnsi="Arial" w:cs="Arial"/>
                        <w:b/>
                        <w:bCs/>
                        <w:color w:val="7F7F7F"/>
                        <w:sz w:val="16"/>
                        <w:szCs w:val="16"/>
                      </w:rPr>
                      <w:t>. Ταχυδρομείο:</w:t>
                    </w:r>
                    <w:r w:rsidRPr="00032556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AC2189" w:rsidRPr="00032556">
                        <w:rPr>
                          <w:rStyle w:val="Hyperlink"/>
                          <w:rFonts w:ascii="Arial" w:hAnsi="Arial" w:cs="Arial"/>
                          <w:sz w:val="16"/>
                          <w:szCs w:val="16"/>
                        </w:rPr>
                        <w:t>press</w:t>
                      </w:r>
                      <w:r w:rsidRPr="00032556">
                        <w:rPr>
                          <w:rStyle w:val="Hyperlink"/>
                          <w:rFonts w:ascii="Arial" w:hAnsi="Arial" w:cs="Arial"/>
                          <w:sz w:val="16"/>
                          <w:szCs w:val="16"/>
                        </w:rPr>
                        <w:t>@ouc.ac.cy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F7141F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9472" behindDoc="0" locked="0" layoutInCell="1" allowOverlap="1" wp14:anchorId="06EA0589" wp14:editId="6855F4F7">
              <wp:simplePos x="0" y="0"/>
              <wp:positionH relativeFrom="column">
                <wp:posOffset>-17712</wp:posOffset>
              </wp:positionH>
              <wp:positionV relativeFrom="paragraph">
                <wp:posOffset>83847</wp:posOffset>
              </wp:positionV>
              <wp:extent cx="2169160" cy="6223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9160" cy="622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0FCA8CF" w14:textId="341FC49B" w:rsidR="00F7141F" w:rsidRPr="00032556" w:rsidRDefault="00F7141F" w:rsidP="00F7141F">
                          <w:pPr>
                            <w:pStyle w:val="Foo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3255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Ανοικτό Πανεπιστήμιο Κύπρου</w:t>
                          </w:r>
                        </w:p>
                        <w:p w14:paraId="41C62AC7" w14:textId="36B7817A" w:rsidR="00F7141F" w:rsidRPr="00032556" w:rsidRDefault="00F7141F" w:rsidP="00F7141F">
                          <w:pPr>
                            <w:pStyle w:val="Foo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3255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Λεωφόρος Γιάννου Κρανιδιώτη 33,</w:t>
                          </w:r>
                        </w:p>
                        <w:p w14:paraId="03F70FAC" w14:textId="41C9A11C" w:rsidR="00F7141F" w:rsidRPr="00032556" w:rsidRDefault="00F7141F" w:rsidP="00F7141F">
                          <w:pPr>
                            <w:pStyle w:val="Footer"/>
                            <w:rPr>
                              <w:sz w:val="16"/>
                              <w:szCs w:val="16"/>
                            </w:rPr>
                          </w:pPr>
                          <w:r w:rsidRPr="0003255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2220 Λατσιά, Λευκωσία, Κύπρος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EA0589" id="Text Box 5" o:spid="_x0000_s1029" type="#_x0000_t202" style="position:absolute;margin-left:-1.4pt;margin-top:6.6pt;width:170.8pt;height:49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" filled="f" stroked="f" strokeweight=".5pt">
              <v:textbox>
                <w:txbxContent>
                  <w:p w14:paraId="50FCA8CF" w14:textId="341FC49B" w:rsidR="00F7141F" w:rsidRPr="00032556" w:rsidRDefault="00F7141F" w:rsidP="00F7141F">
                    <w:pPr>
                      <w:pStyle w:val="Foo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32556">
                      <w:rPr>
                        <w:rFonts w:ascii="Arial" w:hAnsi="Arial" w:cs="Arial"/>
                        <w:sz w:val="16"/>
                        <w:szCs w:val="16"/>
                      </w:rPr>
                      <w:t>Ανοικτό Πανεπιστήμιο Κύπρου</w:t>
                    </w:r>
                  </w:p>
                  <w:p w14:paraId="41C62AC7" w14:textId="36B7817A" w:rsidR="00F7141F" w:rsidRPr="00032556" w:rsidRDefault="00F7141F" w:rsidP="00F7141F">
                    <w:pPr>
                      <w:pStyle w:val="Foo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32556">
                      <w:rPr>
                        <w:rFonts w:ascii="Arial" w:hAnsi="Arial" w:cs="Arial"/>
                        <w:sz w:val="16"/>
                        <w:szCs w:val="16"/>
                      </w:rPr>
                      <w:t>Λεωφόρος Γιάννου Κρανιδιώτη 33,</w:t>
                    </w:r>
                  </w:p>
                  <w:p w14:paraId="03F70FAC" w14:textId="41C9A11C" w:rsidR="00F7141F" w:rsidRPr="00032556" w:rsidRDefault="00F7141F" w:rsidP="00F7141F">
                    <w:pPr>
                      <w:pStyle w:val="Footer"/>
                      <w:rPr>
                        <w:sz w:val="16"/>
                        <w:szCs w:val="16"/>
                      </w:rPr>
                    </w:pPr>
                    <w:r w:rsidRPr="00032556">
                      <w:rPr>
                        <w:rFonts w:ascii="Arial" w:hAnsi="Arial" w:cs="Arial"/>
                        <w:sz w:val="16"/>
                        <w:szCs w:val="16"/>
                      </w:rPr>
                      <w:t>2220 Λατσιά, Λευκωσία, Κύπρος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1CADB6" w14:textId="7634C4A2" w:rsidR="00E21D31" w:rsidRDefault="006F652E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87424" behindDoc="0" locked="0" layoutInCell="1" allowOverlap="1" wp14:anchorId="6168785B" wp14:editId="7F739D3C">
          <wp:simplePos x="0" y="0"/>
          <wp:positionH relativeFrom="column">
            <wp:posOffset>-630555</wp:posOffset>
          </wp:positionH>
          <wp:positionV relativeFrom="paragraph">
            <wp:posOffset>-1170305</wp:posOffset>
          </wp:positionV>
          <wp:extent cx="7566660" cy="1398270"/>
          <wp:effectExtent l="0" t="0" r="0" b="0"/>
          <wp:wrapThrough wrapText="bothSides">
            <wp:wrapPolygon edited="0">
              <wp:start x="7323" y="5886"/>
              <wp:lineTo x="1631" y="6670"/>
              <wp:lineTo x="1450" y="7455"/>
              <wp:lineTo x="1486" y="13341"/>
              <wp:lineTo x="6127" y="13929"/>
              <wp:lineTo x="19903" y="13929"/>
              <wp:lineTo x="20012" y="12556"/>
              <wp:lineTo x="20157" y="11183"/>
              <wp:lineTo x="19577" y="10790"/>
              <wp:lineTo x="11202" y="9417"/>
              <wp:lineTo x="12218" y="8436"/>
              <wp:lineTo x="12109" y="6670"/>
              <wp:lineTo x="7505" y="5886"/>
              <wp:lineTo x="7323" y="5886"/>
            </wp:wrapPolygon>
          </wp:wrapThrough>
          <wp:docPr id="119" name="Picture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1398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CCA455" w14:textId="77777777" w:rsidR="007C64CA" w:rsidRDefault="007C64CA" w:rsidP="00C068BE">
      <w:r>
        <w:separator/>
      </w:r>
    </w:p>
  </w:footnote>
  <w:footnote w:type="continuationSeparator" w:id="0">
    <w:p w14:paraId="35728FC1" w14:textId="77777777" w:rsidR="007C64CA" w:rsidRDefault="007C64CA" w:rsidP="00C068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95BB04" w14:textId="1B22BA23" w:rsidR="00B8637C" w:rsidRDefault="007C64CA">
    <w:pPr>
      <w:pStyle w:val="Header"/>
    </w:pPr>
    <w:r>
      <w:rPr>
        <w:noProof/>
        <w:lang w:val="en-US"/>
      </w:rPr>
      <w:pict w14:anchorId="1E4B9C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3310" o:spid="_x0000_s2051" type="#_x0000_t75" alt="" style="position:absolute;margin-left:0;margin-top:0;width:456.5pt;height:645.65pt;z-index:-2516331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CCF22F" w14:textId="596B5E1B" w:rsidR="00B048E5" w:rsidRDefault="00AF23AD" w:rsidP="00C068BE">
    <w:pPr>
      <w:tabs>
        <w:tab w:val="left" w:pos="5360"/>
      </w:tabs>
      <w:rPr>
        <w:rFonts w:ascii="Arial Narrow" w:hAnsi="Arial Narrow"/>
        <w:b/>
        <w:color w:val="999999"/>
      </w:rPr>
    </w:pPr>
    <w:r>
      <w:rPr>
        <w:rFonts w:ascii="Arial Narrow" w:hAnsi="Arial Narrow"/>
        <w:b/>
        <w:noProof/>
        <w:color w:val="999999"/>
        <w:lang w:val="en-GB" w:eastAsia="en-GB"/>
      </w:rPr>
      <w:drawing>
        <wp:anchor distT="0" distB="0" distL="114300" distR="114300" simplePos="0" relativeHeight="251688448" behindDoc="0" locked="0" layoutInCell="1" allowOverlap="1" wp14:anchorId="58346722" wp14:editId="10A88450">
          <wp:simplePos x="0" y="0"/>
          <wp:positionH relativeFrom="column">
            <wp:posOffset>-551815</wp:posOffset>
          </wp:positionH>
          <wp:positionV relativeFrom="paragraph">
            <wp:posOffset>-15240</wp:posOffset>
          </wp:positionV>
          <wp:extent cx="3105785" cy="1753235"/>
          <wp:effectExtent l="0" t="0" r="5715" b="0"/>
          <wp:wrapThrough wrapText="bothSides">
            <wp:wrapPolygon edited="0">
              <wp:start x="15722" y="5476"/>
              <wp:lineTo x="4240" y="5789"/>
              <wp:lineTo x="3533" y="5946"/>
              <wp:lineTo x="3268" y="11265"/>
              <wp:lineTo x="3975" y="13300"/>
              <wp:lineTo x="4151" y="14708"/>
              <wp:lineTo x="5653" y="14864"/>
              <wp:lineTo x="16340" y="15177"/>
              <wp:lineTo x="21463" y="15177"/>
              <wp:lineTo x="21551" y="12048"/>
              <wp:lineTo x="21198" y="11265"/>
              <wp:lineTo x="20668" y="10796"/>
              <wp:lineTo x="20580" y="7823"/>
              <wp:lineTo x="19343" y="5946"/>
              <wp:lineTo x="18902" y="5476"/>
              <wp:lineTo x="15722" y="5476"/>
            </wp:wrapPolygon>
          </wp:wrapThrough>
          <wp:docPr id="112" name="Picture 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4148"/>
                  <a:stretch/>
                </pic:blipFill>
                <pic:spPr bwMode="auto">
                  <a:xfrm>
                    <a:off x="0" y="0"/>
                    <a:ext cx="3105785" cy="17532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64CA">
      <w:rPr>
        <w:rFonts w:ascii="Arial Narrow" w:hAnsi="Arial Narrow"/>
        <w:b/>
        <w:noProof/>
        <w:color w:val="999999"/>
      </w:rPr>
      <w:pict w14:anchorId="469345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3311" o:spid="_x0000_s2050" type="#_x0000_t75" alt="" style="position:absolute;margin-left:0;margin-top:0;width:598.95pt;height:846.95pt;z-index:-2516300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"/>
          <w10:wrap anchorx="margin" anchory="margin"/>
        </v:shape>
      </w:pict>
    </w:r>
  </w:p>
  <w:p w14:paraId="7E73B13D" w14:textId="2798B16E" w:rsidR="00B048E5" w:rsidRPr="000E278E" w:rsidRDefault="00BA0FA7" w:rsidP="00032556">
    <w:pPr>
      <w:tabs>
        <w:tab w:val="left" w:pos="4236"/>
      </w:tabs>
      <w:ind w:left="2977"/>
      <w:rPr>
        <w:rFonts w:ascii="Arial Narrow" w:hAnsi="Arial Narrow"/>
        <w:b/>
        <w:color w:val="999999"/>
      </w:rPr>
    </w:pPr>
    <w:r>
      <w:rPr>
        <w:rFonts w:ascii="Arial Narrow" w:hAnsi="Arial Narrow"/>
        <w:b/>
        <w:noProof/>
        <w:color w:val="999999"/>
        <w:lang w:val="en-GB" w:eastAsia="en-GB"/>
      </w:rPr>
      <w:drawing>
        <wp:anchor distT="0" distB="0" distL="114300" distR="114300" simplePos="0" relativeHeight="251710976" behindDoc="0" locked="0" layoutInCell="1" allowOverlap="1" wp14:anchorId="3F510738" wp14:editId="6373C4FF">
          <wp:simplePos x="0" y="0"/>
          <wp:positionH relativeFrom="column">
            <wp:posOffset>6010089</wp:posOffset>
          </wp:positionH>
          <wp:positionV relativeFrom="paragraph">
            <wp:posOffset>889678</wp:posOffset>
          </wp:positionV>
          <wp:extent cx="322288" cy="322288"/>
          <wp:effectExtent l="0" t="0" r="0" b="0"/>
          <wp:wrapThrough wrapText="bothSides">
            <wp:wrapPolygon edited="0">
              <wp:start x="21600" y="21600"/>
              <wp:lineTo x="21600" y="1150"/>
              <wp:lineTo x="1150" y="1150"/>
              <wp:lineTo x="1150" y="21600"/>
              <wp:lineTo x="21600" y="21600"/>
            </wp:wrapPolygon>
          </wp:wrapThrough>
          <wp:docPr id="113" name="Picture 11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328182" cy="328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b/>
        <w:noProof/>
        <w:color w:val="999999"/>
        <w:lang w:val="en-GB" w:eastAsia="en-GB"/>
      </w:rPr>
      <w:drawing>
        <wp:anchor distT="0" distB="0" distL="114300" distR="114300" simplePos="0" relativeHeight="251708928" behindDoc="0" locked="0" layoutInCell="1" allowOverlap="1" wp14:anchorId="61092927" wp14:editId="7353731B">
          <wp:simplePos x="0" y="0"/>
          <wp:positionH relativeFrom="column">
            <wp:posOffset>5530403</wp:posOffset>
          </wp:positionH>
          <wp:positionV relativeFrom="paragraph">
            <wp:posOffset>889678</wp:posOffset>
          </wp:positionV>
          <wp:extent cx="322288" cy="322288"/>
          <wp:effectExtent l="0" t="0" r="0" b="0"/>
          <wp:wrapThrough wrapText="bothSides">
            <wp:wrapPolygon edited="0">
              <wp:start x="21600" y="21600"/>
              <wp:lineTo x="21600" y="1150"/>
              <wp:lineTo x="1150" y="1150"/>
              <wp:lineTo x="1150" y="21600"/>
              <wp:lineTo x="21600" y="21600"/>
            </wp:wrapPolygon>
          </wp:wrapThrough>
          <wp:docPr id="114" name="Picture 114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>
                    <a:hlinkClick r:id="rId5"/>
                  </pic:cNvPr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328182" cy="328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b/>
        <w:noProof/>
        <w:color w:val="999999"/>
        <w:lang w:val="en-GB" w:eastAsia="en-GB"/>
      </w:rPr>
      <w:drawing>
        <wp:anchor distT="0" distB="0" distL="114300" distR="114300" simplePos="0" relativeHeight="251706880" behindDoc="0" locked="0" layoutInCell="1" allowOverlap="1" wp14:anchorId="772C57B6" wp14:editId="4BBED739">
          <wp:simplePos x="0" y="0"/>
          <wp:positionH relativeFrom="column">
            <wp:posOffset>5058213</wp:posOffset>
          </wp:positionH>
          <wp:positionV relativeFrom="paragraph">
            <wp:posOffset>889678</wp:posOffset>
          </wp:positionV>
          <wp:extent cx="322288" cy="322288"/>
          <wp:effectExtent l="0" t="0" r="0" b="0"/>
          <wp:wrapThrough wrapText="bothSides">
            <wp:wrapPolygon edited="0">
              <wp:start x="21600" y="21600"/>
              <wp:lineTo x="21600" y="1150"/>
              <wp:lineTo x="1150" y="1150"/>
              <wp:lineTo x="1150" y="21600"/>
              <wp:lineTo x="21600" y="21600"/>
            </wp:wrapPolygon>
          </wp:wrapThrough>
          <wp:docPr id="115" name="Picture 115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>
                    <a:hlinkClick r:id="rId7"/>
                  </pic:cNvPr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328182" cy="328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b/>
        <w:noProof/>
        <w:color w:val="999999"/>
        <w:lang w:val="en-GB" w:eastAsia="en-GB"/>
      </w:rPr>
      <w:drawing>
        <wp:anchor distT="0" distB="0" distL="114300" distR="114300" simplePos="0" relativeHeight="251704832" behindDoc="0" locked="0" layoutInCell="1" allowOverlap="1" wp14:anchorId="413D9180" wp14:editId="66E07394">
          <wp:simplePos x="0" y="0"/>
          <wp:positionH relativeFrom="column">
            <wp:posOffset>4586023</wp:posOffset>
          </wp:positionH>
          <wp:positionV relativeFrom="paragraph">
            <wp:posOffset>889678</wp:posOffset>
          </wp:positionV>
          <wp:extent cx="322288" cy="322288"/>
          <wp:effectExtent l="0" t="0" r="0" b="0"/>
          <wp:wrapThrough wrapText="bothSides">
            <wp:wrapPolygon edited="0">
              <wp:start x="21600" y="21600"/>
              <wp:lineTo x="21600" y="1150"/>
              <wp:lineTo x="1150" y="1150"/>
              <wp:lineTo x="1150" y="21600"/>
              <wp:lineTo x="21600" y="21600"/>
            </wp:wrapPolygon>
          </wp:wrapThrough>
          <wp:docPr id="116" name="Picture 116">
            <a:hlinkClick xmlns:a="http://schemas.openxmlformats.org/drawingml/2006/main" r:id="rId9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>
                    <a:hlinkClick r:id="rId9"/>
                  </pic:cNvPr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328182" cy="328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b/>
        <w:noProof/>
        <w:color w:val="999999"/>
        <w:lang w:val="en-GB" w:eastAsia="en-GB"/>
      </w:rPr>
      <w:drawing>
        <wp:anchor distT="0" distB="0" distL="114300" distR="114300" simplePos="0" relativeHeight="251702784" behindDoc="0" locked="0" layoutInCell="1" allowOverlap="1" wp14:anchorId="785A4BED" wp14:editId="194E99B4">
          <wp:simplePos x="0" y="0"/>
          <wp:positionH relativeFrom="column">
            <wp:posOffset>4113833</wp:posOffset>
          </wp:positionH>
          <wp:positionV relativeFrom="paragraph">
            <wp:posOffset>889678</wp:posOffset>
          </wp:positionV>
          <wp:extent cx="322288" cy="322288"/>
          <wp:effectExtent l="0" t="0" r="0" b="0"/>
          <wp:wrapThrough wrapText="bothSides">
            <wp:wrapPolygon edited="0">
              <wp:start x="21600" y="21600"/>
              <wp:lineTo x="21600" y="1150"/>
              <wp:lineTo x="1150" y="1150"/>
              <wp:lineTo x="1150" y="21600"/>
              <wp:lineTo x="21600" y="21600"/>
            </wp:wrapPolygon>
          </wp:wrapThrough>
          <wp:docPr id="117" name="Picture 117">
            <a:hlinkClick xmlns:a="http://schemas.openxmlformats.org/drawingml/2006/main" r:id="rId1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>
                    <a:hlinkClick r:id="rId11"/>
                  </pic:cNvPr>
                  <pic:cNvPicPr/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328182" cy="328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9B2">
      <w:rPr>
        <w:rFonts w:ascii="Arial Narrow" w:hAnsi="Arial Narrow"/>
        <w:b/>
        <w:noProof/>
        <w:color w:val="999999"/>
        <w:lang w:val="en-GB" w:eastAsia="en-GB"/>
      </w:rPr>
      <mc:AlternateContent>
        <mc:Choice Requires="wps">
          <w:drawing>
            <wp:anchor distT="0" distB="0" distL="114300" distR="114300" simplePos="0" relativeHeight="251698688" behindDoc="0" locked="0" layoutInCell="1" allowOverlap="1" wp14:anchorId="572A6A09" wp14:editId="079B7A1E">
              <wp:simplePos x="0" y="0"/>
              <wp:positionH relativeFrom="column">
                <wp:posOffset>4082415</wp:posOffset>
              </wp:positionH>
              <wp:positionV relativeFrom="paragraph">
                <wp:posOffset>764604</wp:posOffset>
              </wp:positionV>
              <wp:extent cx="2260769" cy="1905"/>
              <wp:effectExtent l="25400" t="25400" r="12700" b="36195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260769" cy="1905"/>
                      </a:xfrm>
                      <a:prstGeom prst="line">
                        <a:avLst/>
                      </a:prstGeom>
                      <a:ln w="44450">
                        <a:solidFill>
                          <a:srgbClr val="004F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339777DD" id="Straight Connector 11" o:spid="_x0000_s1026" style="position:absolute;flip:x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45pt,60.2pt" to="499.45pt,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" strokecolor="#004f50" strokeweight="3.5pt"/>
          </w:pict>
        </mc:Fallback>
      </mc:AlternateContent>
    </w:r>
    <w:r w:rsidR="00E949B2">
      <w:rPr>
        <w:rFonts w:ascii="Arial Narrow" w:hAnsi="Arial Narrow"/>
        <w:b/>
        <w:noProof/>
        <w:color w:val="999999"/>
        <w:lang w:val="en-GB" w:eastAsia="en-GB"/>
      </w:rPr>
      <mc:AlternateContent>
        <mc:Choice Requires="wps">
          <w:drawing>
            <wp:anchor distT="0" distB="0" distL="114300" distR="114300" simplePos="0" relativeHeight="251695616" behindDoc="0" locked="0" layoutInCell="1" allowOverlap="1" wp14:anchorId="60185812" wp14:editId="4A4B0D6E">
              <wp:simplePos x="0" y="0"/>
              <wp:positionH relativeFrom="column">
                <wp:posOffset>3015470</wp:posOffset>
              </wp:positionH>
              <wp:positionV relativeFrom="paragraph">
                <wp:posOffset>299937</wp:posOffset>
              </wp:positionV>
              <wp:extent cx="3326130" cy="462987"/>
              <wp:effectExtent l="0" t="0" r="127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26130" cy="4629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6E7E13" w14:textId="547AF68D" w:rsidR="00494692" w:rsidRPr="00494692" w:rsidRDefault="00494692" w:rsidP="00494692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4F50"/>
                              <w:sz w:val="48"/>
                              <w:szCs w:val="48"/>
                            </w:rPr>
                          </w:pPr>
                          <w:r w:rsidRPr="00494692">
                            <w:rPr>
                              <w:rFonts w:ascii="Arial" w:hAnsi="Arial" w:cs="Arial"/>
                              <w:b/>
                              <w:bCs/>
                              <w:color w:val="004F50"/>
                              <w:sz w:val="48"/>
                              <w:szCs w:val="48"/>
                            </w:rPr>
                            <w:t>ΔΕΛΤΙΟ ΤΥΠΟΥ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18581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237.45pt;margin-top:23.6pt;width:261.9pt;height:36.4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" filled="f" stroked="f" strokeweight=".5pt">
              <v:textbox inset=",,0">
                <w:txbxContent>
                  <w:p w14:paraId="026E7E13" w14:textId="547AF68D" w:rsidR="00494692" w:rsidRPr="00494692" w:rsidRDefault="00494692" w:rsidP="00494692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004F50"/>
                        <w:sz w:val="48"/>
                        <w:szCs w:val="48"/>
                      </w:rPr>
                    </w:pPr>
                    <w:r w:rsidRPr="00494692">
                      <w:rPr>
                        <w:rFonts w:ascii="Arial" w:hAnsi="Arial" w:cs="Arial"/>
                        <w:b/>
                        <w:bCs/>
                        <w:color w:val="004F50"/>
                        <w:sz w:val="48"/>
                        <w:szCs w:val="48"/>
                      </w:rPr>
                      <w:t>ΔΕΛΤΙΟ ΤΥΠΟΥ</w:t>
                    </w:r>
                  </w:p>
                </w:txbxContent>
              </v:textbox>
            </v:shape>
          </w:pict>
        </mc:Fallback>
      </mc:AlternateContent>
    </w:r>
    <w:r w:rsidR="00494692">
      <w:rPr>
        <w:rFonts w:ascii="Arial Narrow" w:hAnsi="Arial Narrow"/>
        <w:b/>
        <w:noProof/>
        <w:color w:val="999999"/>
        <w:lang w:val="en-GB" w:eastAsia="en-GB"/>
      </w:rPr>
      <mc:AlternateContent>
        <mc:Choice Requires="wps">
          <w:drawing>
            <wp:anchor distT="0" distB="0" distL="114300" distR="114300" simplePos="0" relativeHeight="251699712" behindDoc="0" locked="0" layoutInCell="1" allowOverlap="1" wp14:anchorId="43010FE6" wp14:editId="577AC64D">
              <wp:simplePos x="0" y="0"/>
              <wp:positionH relativeFrom="column">
                <wp:posOffset>4080340</wp:posOffset>
              </wp:positionH>
              <wp:positionV relativeFrom="paragraph">
                <wp:posOffset>302188</wp:posOffset>
              </wp:positionV>
              <wp:extent cx="2264290" cy="0"/>
              <wp:effectExtent l="25400" t="25400" r="9525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264290" cy="0"/>
                      </a:xfrm>
                      <a:prstGeom prst="line">
                        <a:avLst/>
                      </a:prstGeom>
                      <a:ln w="44450">
                        <a:solidFill>
                          <a:srgbClr val="004F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660D2BF6" id="Straight Connector 10" o:spid="_x0000_s1026" style="position:absolute;flip:x;z-index:25169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1.3pt,23.8pt" to="499.6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" strokecolor="#004f50" strokeweight="3.5pt"/>
          </w:pict>
        </mc:Fallback>
      </mc:AlternateContent>
    </w:r>
    <w:r w:rsidR="00032556">
      <w:rPr>
        <w:rFonts w:ascii="Arial Narrow" w:hAnsi="Arial Narrow"/>
        <w:b/>
        <w:color w:val="999999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87A274" w14:textId="259F1661" w:rsidR="00B048E5" w:rsidRPr="00B06B8F" w:rsidRDefault="006F652E" w:rsidP="00B06B8F">
    <w:r>
      <w:rPr>
        <w:noProof/>
        <w:lang w:val="en-GB" w:eastAsia="en-GB"/>
      </w:rPr>
      <w:drawing>
        <wp:anchor distT="0" distB="0" distL="114300" distR="114300" simplePos="0" relativeHeight="251677184" behindDoc="0" locked="0" layoutInCell="1" allowOverlap="1" wp14:anchorId="38498E84" wp14:editId="42BAE2E6">
          <wp:simplePos x="0" y="0"/>
          <wp:positionH relativeFrom="column">
            <wp:posOffset>-630555</wp:posOffset>
          </wp:positionH>
          <wp:positionV relativeFrom="paragraph">
            <wp:posOffset>-3175</wp:posOffset>
          </wp:positionV>
          <wp:extent cx="7566660" cy="1334770"/>
          <wp:effectExtent l="0" t="0" r="0" b="0"/>
          <wp:wrapThrough wrapText="bothSides">
            <wp:wrapPolygon edited="0">
              <wp:start x="1523" y="6988"/>
              <wp:lineTo x="1305" y="13975"/>
              <wp:lineTo x="1305" y="15414"/>
              <wp:lineTo x="1378" y="17264"/>
              <wp:lineTo x="2030" y="21168"/>
              <wp:lineTo x="10260" y="21168"/>
              <wp:lineTo x="10260" y="17264"/>
              <wp:lineTo x="17511" y="16441"/>
              <wp:lineTo x="17511" y="14181"/>
              <wp:lineTo x="15263" y="13359"/>
              <wp:lineTo x="15263" y="10892"/>
              <wp:lineTo x="10260" y="10687"/>
              <wp:lineTo x="10260" y="6988"/>
              <wp:lineTo x="1523" y="6988"/>
            </wp:wrapPolygon>
          </wp:wrapThrough>
          <wp:docPr id="118" name="Picture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1334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64CA">
      <w:rPr>
        <w:noProof/>
        <w:lang w:val="en-US"/>
      </w:rPr>
      <w:pict w14:anchorId="3B10E6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3309" o:spid="_x0000_s2049" type="#_x0000_t75" alt="" style="position:absolute;margin-left:0;margin-top:0;width:598.95pt;height:847.25pt;z-index:-251650561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"/>
          <w10:wrap anchorx="margin" anchory="margin"/>
        </v:shape>
      </w:pict>
    </w:r>
  </w:p>
  <w:p w14:paraId="60700545" w14:textId="749364B6" w:rsidR="008F487F" w:rsidRDefault="008F487F" w:rsidP="00561B06">
    <w:pPr>
      <w:ind w:left="142" w:right="-477"/>
      <w:rPr>
        <w:rFonts w:ascii="Arial Narrow" w:hAnsi="Arial Narrow"/>
        <w:b/>
        <w:color w:val="999999"/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7B0DC9C"/>
    <w:lvl w:ilvl="0">
      <w:start w:val="1"/>
      <w:numFmt w:val="decimal"/>
      <w:pStyle w:val="Heading1"/>
      <w:lvlText w:val="%1."/>
      <w:legacy w:legacy="1" w:legacySpace="144" w:legacyIndent="0"/>
      <w:lvlJc w:val="left"/>
    </w:lvl>
    <w:lvl w:ilvl="1">
      <w:start w:val="1"/>
      <w:numFmt w:val="decimal"/>
      <w:pStyle w:val="Heading2"/>
      <w:lvlText w:val="%1.%2"/>
      <w:legacy w:legacy="1" w:legacySpace="144" w:legacyIndent="0"/>
      <w:lvlJc w:val="left"/>
    </w:lvl>
    <w:lvl w:ilvl="2">
      <w:start w:val="1"/>
      <w:numFmt w:val="decimal"/>
      <w:pStyle w:val="Heading3"/>
      <w:lvlText w:val="%1.%2.%3"/>
      <w:legacy w:legacy="1" w:legacySpace="144" w:legacyIndent="0"/>
      <w:lvlJc w:val="left"/>
    </w:lvl>
    <w:lvl w:ilvl="3">
      <w:start w:val="1"/>
      <w:numFmt w:val="decimal"/>
      <w:pStyle w:val="Heading4"/>
      <w:lvlText w:val="%1.%2.%3.%4"/>
      <w:legacy w:legacy="1" w:legacySpace="144" w:legacyIndent="0"/>
      <w:lvlJc w:val="left"/>
    </w:lvl>
    <w:lvl w:ilvl="4">
      <w:start w:val="1"/>
      <w:numFmt w:val="decimal"/>
      <w:pStyle w:val="Heading5"/>
      <w:lvlText w:val="%1.%2.%3.%4.%5"/>
      <w:legacy w:legacy="1" w:legacySpace="144" w:legacyIndent="0"/>
      <w:lvlJc w:val="left"/>
    </w:lvl>
    <w:lvl w:ilvl="5">
      <w:start w:val="1"/>
      <w:numFmt w:val="decimal"/>
      <w:pStyle w:val="Heading6"/>
      <w:lvlText w:val="%1.%2.%3.%4.%5.%6"/>
      <w:legacy w:legacy="1" w:legacySpace="144" w:legacyIndent="0"/>
      <w:lvlJc w:val="left"/>
    </w:lvl>
    <w:lvl w:ilvl="6">
      <w:start w:val="1"/>
      <w:numFmt w:val="decimal"/>
      <w:pStyle w:val="Heading7"/>
      <w:lvlText w:val="%1.%2.%3.%4.%5.%6.%7"/>
      <w:legacy w:legacy="1" w:legacySpace="144" w:legacyIndent="0"/>
      <w:lvlJc w:val="left"/>
    </w:lvl>
    <w:lvl w:ilvl="7">
      <w:start w:val="1"/>
      <w:numFmt w:val="decimal"/>
      <w:pStyle w:val="Heading8"/>
      <w:lvlText w:val="%1.%2.%3.%4.%5.%6.%7.%8"/>
      <w:legacy w:legacy="1" w:legacySpace="144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9257E1D"/>
    <w:multiLevelType w:val="hybridMultilevel"/>
    <w:tmpl w:val="05225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61D56"/>
    <w:multiLevelType w:val="hybridMultilevel"/>
    <w:tmpl w:val="B21A4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931DB"/>
    <w:multiLevelType w:val="hybridMultilevel"/>
    <w:tmpl w:val="D35611FC"/>
    <w:lvl w:ilvl="0" w:tplc="3730AE6A">
      <w:start w:val="1"/>
      <w:numFmt w:val="bullet"/>
      <w:lvlText w:val="-"/>
      <w:lvlJc w:val="left"/>
      <w:pPr>
        <w:ind w:left="862" w:hanging="360"/>
      </w:pPr>
      <w:rPr>
        <w:rFonts w:ascii="Arial Narrow" w:eastAsia="Times New Roman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0EE22404"/>
    <w:multiLevelType w:val="hybridMultilevel"/>
    <w:tmpl w:val="C3EA6EC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01C2854"/>
    <w:multiLevelType w:val="hybridMultilevel"/>
    <w:tmpl w:val="D7764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D0595"/>
    <w:multiLevelType w:val="hybridMultilevel"/>
    <w:tmpl w:val="90FC9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0D2B7A"/>
    <w:multiLevelType w:val="hybridMultilevel"/>
    <w:tmpl w:val="D10AFA32"/>
    <w:lvl w:ilvl="0" w:tplc="E58CDF02">
      <w:numFmt w:val="bullet"/>
      <w:lvlText w:val="-"/>
      <w:lvlJc w:val="left"/>
      <w:pPr>
        <w:ind w:left="720" w:hanging="360"/>
      </w:pPr>
      <w:rPr>
        <w:rFonts w:ascii="Franklin Gothic Book" w:eastAsia="Times New Roman" w:hAnsi="Franklin Gothic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354E06"/>
    <w:multiLevelType w:val="hybridMultilevel"/>
    <w:tmpl w:val="16A07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6C110D"/>
    <w:multiLevelType w:val="hybridMultilevel"/>
    <w:tmpl w:val="C748B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F004AB"/>
    <w:multiLevelType w:val="hybridMultilevel"/>
    <w:tmpl w:val="A2C4E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B63A59"/>
    <w:multiLevelType w:val="hybridMultilevel"/>
    <w:tmpl w:val="2D7AE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40774F"/>
    <w:multiLevelType w:val="hybridMultilevel"/>
    <w:tmpl w:val="B9E4F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9C1B53"/>
    <w:multiLevelType w:val="hybridMultilevel"/>
    <w:tmpl w:val="452C331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25113C85"/>
    <w:multiLevelType w:val="hybridMultilevel"/>
    <w:tmpl w:val="FD902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137405"/>
    <w:multiLevelType w:val="hybridMultilevel"/>
    <w:tmpl w:val="6ADE6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F84EBF"/>
    <w:multiLevelType w:val="hybridMultilevel"/>
    <w:tmpl w:val="9670B0C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2E55420E"/>
    <w:multiLevelType w:val="hybridMultilevel"/>
    <w:tmpl w:val="664040D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CA6F8D"/>
    <w:multiLevelType w:val="hybridMultilevel"/>
    <w:tmpl w:val="DD0A75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29E1FD9"/>
    <w:multiLevelType w:val="hybridMultilevel"/>
    <w:tmpl w:val="E02CAAD6"/>
    <w:lvl w:ilvl="0" w:tplc="F02A2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4F26AB"/>
    <w:multiLevelType w:val="hybridMultilevel"/>
    <w:tmpl w:val="4B6CD62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FC9412E"/>
    <w:multiLevelType w:val="hybridMultilevel"/>
    <w:tmpl w:val="834C593E"/>
    <w:lvl w:ilvl="0" w:tplc="0809000F">
      <w:start w:val="1"/>
      <w:numFmt w:val="decimal"/>
      <w:lvlText w:val="%1."/>
      <w:lvlJc w:val="left"/>
      <w:pPr>
        <w:ind w:left="862" w:hanging="360"/>
      </w:p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2" w15:restartNumberingAfterBreak="0">
    <w:nsid w:val="412E3A4A"/>
    <w:multiLevelType w:val="hybridMultilevel"/>
    <w:tmpl w:val="C032C49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17745CF"/>
    <w:multiLevelType w:val="hybridMultilevel"/>
    <w:tmpl w:val="8048E538"/>
    <w:lvl w:ilvl="0" w:tplc="19121A3A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7B42DB"/>
    <w:multiLevelType w:val="hybridMultilevel"/>
    <w:tmpl w:val="24308C1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491845"/>
    <w:multiLevelType w:val="hybridMultilevel"/>
    <w:tmpl w:val="8092D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49753E"/>
    <w:multiLevelType w:val="hybridMultilevel"/>
    <w:tmpl w:val="5A40BC0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9A0404"/>
    <w:multiLevelType w:val="hybridMultilevel"/>
    <w:tmpl w:val="53F656F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 w15:restartNumberingAfterBreak="0">
    <w:nsid w:val="4FB77576"/>
    <w:multiLevelType w:val="hybridMultilevel"/>
    <w:tmpl w:val="205246CC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22B120D"/>
    <w:multiLevelType w:val="hybridMultilevel"/>
    <w:tmpl w:val="833CFAE0"/>
    <w:lvl w:ilvl="0" w:tplc="69542FD8">
      <w:numFmt w:val="bullet"/>
      <w:lvlText w:val="•"/>
      <w:lvlJc w:val="left"/>
      <w:pPr>
        <w:ind w:left="1635" w:hanging="1275"/>
      </w:pPr>
      <w:rPr>
        <w:rFonts w:ascii="Franklin Gothic Book" w:eastAsia="Times New Roman" w:hAnsi="Franklin Gothic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7E66F3"/>
    <w:multiLevelType w:val="multilevel"/>
    <w:tmpl w:val="6C52F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1" w15:restartNumberingAfterBreak="0">
    <w:nsid w:val="54B02B9A"/>
    <w:multiLevelType w:val="hybridMultilevel"/>
    <w:tmpl w:val="56EE81AE"/>
    <w:lvl w:ilvl="0" w:tplc="EA30ECD6">
      <w:start w:val="18"/>
      <w:numFmt w:val="bullet"/>
      <w:lvlText w:val="-"/>
      <w:lvlJc w:val="left"/>
      <w:pPr>
        <w:ind w:left="720" w:hanging="360"/>
      </w:pPr>
      <w:rPr>
        <w:rFonts w:ascii="Franklin Gothic Book" w:eastAsia="Times New Roman" w:hAnsi="Franklin Gothic Book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ED126D"/>
    <w:multiLevelType w:val="hybridMultilevel"/>
    <w:tmpl w:val="2A2ADB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837790"/>
    <w:multiLevelType w:val="hybridMultilevel"/>
    <w:tmpl w:val="87425C1C"/>
    <w:lvl w:ilvl="0" w:tplc="579A139C">
      <w:numFmt w:val="decimalZero"/>
      <w:lvlText w:val="%1)"/>
      <w:lvlJc w:val="left"/>
      <w:pPr>
        <w:ind w:left="885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5915FF"/>
    <w:multiLevelType w:val="hybridMultilevel"/>
    <w:tmpl w:val="22B002EE"/>
    <w:lvl w:ilvl="0" w:tplc="8F74DE8C">
      <w:start w:val="18"/>
      <w:numFmt w:val="bullet"/>
      <w:lvlText w:val="-"/>
      <w:lvlJc w:val="left"/>
      <w:pPr>
        <w:ind w:left="3337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35" w15:restartNumberingAfterBreak="0">
    <w:nsid w:val="6CA53AA0"/>
    <w:multiLevelType w:val="hybridMultilevel"/>
    <w:tmpl w:val="B38455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2E6968"/>
    <w:multiLevelType w:val="hybridMultilevel"/>
    <w:tmpl w:val="0ECAD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0323F8"/>
    <w:multiLevelType w:val="hybridMultilevel"/>
    <w:tmpl w:val="14EE44AA"/>
    <w:lvl w:ilvl="0" w:tplc="F02A2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A21B96"/>
    <w:multiLevelType w:val="hybridMultilevel"/>
    <w:tmpl w:val="00029B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32081F"/>
    <w:multiLevelType w:val="hybridMultilevel"/>
    <w:tmpl w:val="837C96B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BAC5750"/>
    <w:multiLevelType w:val="hybridMultilevel"/>
    <w:tmpl w:val="E482D6F8"/>
    <w:lvl w:ilvl="0" w:tplc="69542FD8">
      <w:numFmt w:val="bullet"/>
      <w:lvlText w:val="•"/>
      <w:lvlJc w:val="left"/>
      <w:pPr>
        <w:ind w:left="1635" w:hanging="1275"/>
      </w:pPr>
      <w:rPr>
        <w:rFonts w:ascii="Franklin Gothic Book" w:eastAsia="Times New Roman" w:hAnsi="Franklin Gothic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0"/>
  </w:num>
  <w:num w:numId="4">
    <w:abstractNumId w:val="3"/>
  </w:num>
  <w:num w:numId="5">
    <w:abstractNumId w:val="21"/>
  </w:num>
  <w:num w:numId="6">
    <w:abstractNumId w:val="2"/>
  </w:num>
  <w:num w:numId="7">
    <w:abstractNumId w:val="38"/>
  </w:num>
  <w:num w:numId="8">
    <w:abstractNumId w:val="32"/>
  </w:num>
  <w:num w:numId="9">
    <w:abstractNumId w:val="14"/>
  </w:num>
  <w:num w:numId="10">
    <w:abstractNumId w:val="26"/>
  </w:num>
  <w:num w:numId="11">
    <w:abstractNumId w:val="24"/>
  </w:num>
  <w:num w:numId="12">
    <w:abstractNumId w:val="39"/>
  </w:num>
  <w:num w:numId="13">
    <w:abstractNumId w:val="28"/>
  </w:num>
  <w:num w:numId="14">
    <w:abstractNumId w:val="16"/>
  </w:num>
  <w:num w:numId="15">
    <w:abstractNumId w:val="13"/>
  </w:num>
  <w:num w:numId="16">
    <w:abstractNumId w:val="27"/>
  </w:num>
  <w:num w:numId="17">
    <w:abstractNumId w:val="17"/>
  </w:num>
  <w:num w:numId="18">
    <w:abstractNumId w:val="11"/>
  </w:num>
  <w:num w:numId="19">
    <w:abstractNumId w:val="6"/>
  </w:num>
  <w:num w:numId="20">
    <w:abstractNumId w:val="4"/>
  </w:num>
  <w:num w:numId="21">
    <w:abstractNumId w:val="33"/>
  </w:num>
  <w:num w:numId="22">
    <w:abstractNumId w:val="10"/>
  </w:num>
  <w:num w:numId="23">
    <w:abstractNumId w:val="8"/>
  </w:num>
  <w:num w:numId="24">
    <w:abstractNumId w:val="31"/>
  </w:num>
  <w:num w:numId="25">
    <w:abstractNumId w:val="34"/>
  </w:num>
  <w:num w:numId="26">
    <w:abstractNumId w:val="22"/>
  </w:num>
  <w:num w:numId="27">
    <w:abstractNumId w:val="12"/>
  </w:num>
  <w:num w:numId="28">
    <w:abstractNumId w:val="15"/>
  </w:num>
  <w:num w:numId="29">
    <w:abstractNumId w:val="9"/>
  </w:num>
  <w:num w:numId="30">
    <w:abstractNumId w:val="36"/>
  </w:num>
  <w:num w:numId="31">
    <w:abstractNumId w:val="18"/>
  </w:num>
  <w:num w:numId="32">
    <w:abstractNumId w:val="37"/>
  </w:num>
  <w:num w:numId="33">
    <w:abstractNumId w:val="19"/>
  </w:num>
  <w:num w:numId="34">
    <w:abstractNumId w:val="25"/>
  </w:num>
  <w:num w:numId="35">
    <w:abstractNumId w:val="40"/>
  </w:num>
  <w:num w:numId="36">
    <w:abstractNumId w:val="29"/>
  </w:num>
  <w:num w:numId="37">
    <w:abstractNumId w:val="1"/>
  </w:num>
  <w:num w:numId="38">
    <w:abstractNumId w:val="20"/>
  </w:num>
  <w:num w:numId="39">
    <w:abstractNumId w:val="35"/>
  </w:num>
  <w:num w:numId="40">
    <w:abstractNumId w:val="5"/>
  </w:num>
  <w:num w:numId="41">
    <w:abstractNumId w:val="2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 w:grammar="clean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8BE"/>
    <w:rsid w:val="000022F5"/>
    <w:rsid w:val="0001073D"/>
    <w:rsid w:val="00011C68"/>
    <w:rsid w:val="00017345"/>
    <w:rsid w:val="0002020C"/>
    <w:rsid w:val="000205B2"/>
    <w:rsid w:val="00021138"/>
    <w:rsid w:val="00023ED2"/>
    <w:rsid w:val="00032556"/>
    <w:rsid w:val="00032757"/>
    <w:rsid w:val="00036043"/>
    <w:rsid w:val="0003705D"/>
    <w:rsid w:val="0003750D"/>
    <w:rsid w:val="000416F0"/>
    <w:rsid w:val="000426FD"/>
    <w:rsid w:val="00050DE8"/>
    <w:rsid w:val="0005496F"/>
    <w:rsid w:val="0006084B"/>
    <w:rsid w:val="000641B7"/>
    <w:rsid w:val="00065168"/>
    <w:rsid w:val="000731D9"/>
    <w:rsid w:val="00074371"/>
    <w:rsid w:val="00074CAE"/>
    <w:rsid w:val="00075B34"/>
    <w:rsid w:val="00076D86"/>
    <w:rsid w:val="000802A7"/>
    <w:rsid w:val="00081BC7"/>
    <w:rsid w:val="000842F7"/>
    <w:rsid w:val="000916D1"/>
    <w:rsid w:val="000921AC"/>
    <w:rsid w:val="000947F8"/>
    <w:rsid w:val="00094B78"/>
    <w:rsid w:val="00095D77"/>
    <w:rsid w:val="000A7CF5"/>
    <w:rsid w:val="000B3AC1"/>
    <w:rsid w:val="000B3ACF"/>
    <w:rsid w:val="000B7FDD"/>
    <w:rsid w:val="000C0A5F"/>
    <w:rsid w:val="000C3FED"/>
    <w:rsid w:val="000C42AF"/>
    <w:rsid w:val="000D04EC"/>
    <w:rsid w:val="000D58AA"/>
    <w:rsid w:val="000E1322"/>
    <w:rsid w:val="000E1527"/>
    <w:rsid w:val="000E278E"/>
    <w:rsid w:val="000E2FAE"/>
    <w:rsid w:val="000E7A38"/>
    <w:rsid w:val="000F3C66"/>
    <w:rsid w:val="00100431"/>
    <w:rsid w:val="00101F69"/>
    <w:rsid w:val="00110B60"/>
    <w:rsid w:val="00113494"/>
    <w:rsid w:val="001227BB"/>
    <w:rsid w:val="001248C7"/>
    <w:rsid w:val="001256C3"/>
    <w:rsid w:val="001264CB"/>
    <w:rsid w:val="00126506"/>
    <w:rsid w:val="00130CB0"/>
    <w:rsid w:val="00132CDA"/>
    <w:rsid w:val="001407D9"/>
    <w:rsid w:val="001421A0"/>
    <w:rsid w:val="00147C10"/>
    <w:rsid w:val="00153522"/>
    <w:rsid w:val="00153573"/>
    <w:rsid w:val="00154DC1"/>
    <w:rsid w:val="00155274"/>
    <w:rsid w:val="0016483D"/>
    <w:rsid w:val="001708B7"/>
    <w:rsid w:val="00175D16"/>
    <w:rsid w:val="001763DC"/>
    <w:rsid w:val="0017648B"/>
    <w:rsid w:val="0018681D"/>
    <w:rsid w:val="00191197"/>
    <w:rsid w:val="0019129F"/>
    <w:rsid w:val="001928FD"/>
    <w:rsid w:val="001A03FC"/>
    <w:rsid w:val="001A1F20"/>
    <w:rsid w:val="001A4558"/>
    <w:rsid w:val="001B2C90"/>
    <w:rsid w:val="001B307C"/>
    <w:rsid w:val="001C1C9C"/>
    <w:rsid w:val="001C41CB"/>
    <w:rsid w:val="001C4ACF"/>
    <w:rsid w:val="001D2E77"/>
    <w:rsid w:val="001E3C20"/>
    <w:rsid w:val="001E5BCF"/>
    <w:rsid w:val="001E7DF9"/>
    <w:rsid w:val="001F2D74"/>
    <w:rsid w:val="00202E04"/>
    <w:rsid w:val="00206EF0"/>
    <w:rsid w:val="002110AF"/>
    <w:rsid w:val="002123D0"/>
    <w:rsid w:val="00222535"/>
    <w:rsid w:val="0022362A"/>
    <w:rsid w:val="00227583"/>
    <w:rsid w:val="00230BE2"/>
    <w:rsid w:val="00237B51"/>
    <w:rsid w:val="00237DCD"/>
    <w:rsid w:val="00240BD4"/>
    <w:rsid w:val="00240CAF"/>
    <w:rsid w:val="00243789"/>
    <w:rsid w:val="00246ADC"/>
    <w:rsid w:val="00250E50"/>
    <w:rsid w:val="00252601"/>
    <w:rsid w:val="00253168"/>
    <w:rsid w:val="002570FB"/>
    <w:rsid w:val="0026048E"/>
    <w:rsid w:val="002731B0"/>
    <w:rsid w:val="00284BAB"/>
    <w:rsid w:val="00285096"/>
    <w:rsid w:val="002959DC"/>
    <w:rsid w:val="002960D0"/>
    <w:rsid w:val="00297305"/>
    <w:rsid w:val="00297D40"/>
    <w:rsid w:val="002A380A"/>
    <w:rsid w:val="002A4C99"/>
    <w:rsid w:val="002A7144"/>
    <w:rsid w:val="002A7AFE"/>
    <w:rsid w:val="002B12CB"/>
    <w:rsid w:val="002B1362"/>
    <w:rsid w:val="002B1EF2"/>
    <w:rsid w:val="002B55DC"/>
    <w:rsid w:val="002B7EEE"/>
    <w:rsid w:val="002C3FFA"/>
    <w:rsid w:val="002C4516"/>
    <w:rsid w:val="002C53D4"/>
    <w:rsid w:val="002C7B00"/>
    <w:rsid w:val="002C7F96"/>
    <w:rsid w:val="002D19E7"/>
    <w:rsid w:val="002D288D"/>
    <w:rsid w:val="002D46CA"/>
    <w:rsid w:val="002D747E"/>
    <w:rsid w:val="002E0100"/>
    <w:rsid w:val="002E1F19"/>
    <w:rsid w:val="002E2866"/>
    <w:rsid w:val="002F2159"/>
    <w:rsid w:val="002F556E"/>
    <w:rsid w:val="002F6789"/>
    <w:rsid w:val="00304846"/>
    <w:rsid w:val="003053AF"/>
    <w:rsid w:val="00306A6C"/>
    <w:rsid w:val="00311FC8"/>
    <w:rsid w:val="00325A7E"/>
    <w:rsid w:val="00330E69"/>
    <w:rsid w:val="00336F06"/>
    <w:rsid w:val="00346846"/>
    <w:rsid w:val="00346E27"/>
    <w:rsid w:val="00347361"/>
    <w:rsid w:val="00347CB6"/>
    <w:rsid w:val="00352623"/>
    <w:rsid w:val="00354A03"/>
    <w:rsid w:val="00357D01"/>
    <w:rsid w:val="00360DA8"/>
    <w:rsid w:val="00364B8D"/>
    <w:rsid w:val="00366BBE"/>
    <w:rsid w:val="00370E9B"/>
    <w:rsid w:val="00372422"/>
    <w:rsid w:val="0037406E"/>
    <w:rsid w:val="00374117"/>
    <w:rsid w:val="00374E0E"/>
    <w:rsid w:val="00377286"/>
    <w:rsid w:val="00377F79"/>
    <w:rsid w:val="0038097A"/>
    <w:rsid w:val="003830E4"/>
    <w:rsid w:val="00391EFB"/>
    <w:rsid w:val="003945A5"/>
    <w:rsid w:val="003A1C09"/>
    <w:rsid w:val="003A1D44"/>
    <w:rsid w:val="003A1E59"/>
    <w:rsid w:val="003A5C4A"/>
    <w:rsid w:val="003B1B88"/>
    <w:rsid w:val="003B1C27"/>
    <w:rsid w:val="003C60AF"/>
    <w:rsid w:val="003C7829"/>
    <w:rsid w:val="003D0361"/>
    <w:rsid w:val="003D1A75"/>
    <w:rsid w:val="003D21D8"/>
    <w:rsid w:val="003D2DD1"/>
    <w:rsid w:val="003D379B"/>
    <w:rsid w:val="003D5EB2"/>
    <w:rsid w:val="003D6E70"/>
    <w:rsid w:val="003D7F55"/>
    <w:rsid w:val="003E1A58"/>
    <w:rsid w:val="003E2202"/>
    <w:rsid w:val="003E7433"/>
    <w:rsid w:val="003F21AE"/>
    <w:rsid w:val="003F2D5E"/>
    <w:rsid w:val="003F608A"/>
    <w:rsid w:val="003F66AC"/>
    <w:rsid w:val="0040089E"/>
    <w:rsid w:val="0040479F"/>
    <w:rsid w:val="0040685B"/>
    <w:rsid w:val="0041548C"/>
    <w:rsid w:val="00432893"/>
    <w:rsid w:val="00433518"/>
    <w:rsid w:val="00436841"/>
    <w:rsid w:val="004422E0"/>
    <w:rsid w:val="00444B6F"/>
    <w:rsid w:val="004520E3"/>
    <w:rsid w:val="00452334"/>
    <w:rsid w:val="00452B63"/>
    <w:rsid w:val="00454754"/>
    <w:rsid w:val="004600A8"/>
    <w:rsid w:val="00461356"/>
    <w:rsid w:val="004637EC"/>
    <w:rsid w:val="00466E91"/>
    <w:rsid w:val="00476F49"/>
    <w:rsid w:val="00477D72"/>
    <w:rsid w:val="00480E95"/>
    <w:rsid w:val="00481373"/>
    <w:rsid w:val="00481394"/>
    <w:rsid w:val="0048479B"/>
    <w:rsid w:val="00490991"/>
    <w:rsid w:val="00490A53"/>
    <w:rsid w:val="00492D9E"/>
    <w:rsid w:val="00493420"/>
    <w:rsid w:val="00494692"/>
    <w:rsid w:val="00494EED"/>
    <w:rsid w:val="004A5435"/>
    <w:rsid w:val="004A594A"/>
    <w:rsid w:val="004A5A3A"/>
    <w:rsid w:val="004A6ED0"/>
    <w:rsid w:val="004B2D14"/>
    <w:rsid w:val="004C293A"/>
    <w:rsid w:val="004C3334"/>
    <w:rsid w:val="004C73FE"/>
    <w:rsid w:val="004D035D"/>
    <w:rsid w:val="004D1F7C"/>
    <w:rsid w:val="004D37A3"/>
    <w:rsid w:val="004D44A0"/>
    <w:rsid w:val="004D506E"/>
    <w:rsid w:val="004E1627"/>
    <w:rsid w:val="004E1DFF"/>
    <w:rsid w:val="004E7C2A"/>
    <w:rsid w:val="004F095F"/>
    <w:rsid w:val="004F0E74"/>
    <w:rsid w:val="004F1178"/>
    <w:rsid w:val="004F6495"/>
    <w:rsid w:val="004F73D1"/>
    <w:rsid w:val="00500FB0"/>
    <w:rsid w:val="00502CBC"/>
    <w:rsid w:val="00502D29"/>
    <w:rsid w:val="00515357"/>
    <w:rsid w:val="00531013"/>
    <w:rsid w:val="00533E96"/>
    <w:rsid w:val="00537453"/>
    <w:rsid w:val="00537D16"/>
    <w:rsid w:val="00541176"/>
    <w:rsid w:val="00541A88"/>
    <w:rsid w:val="00550540"/>
    <w:rsid w:val="00550BE0"/>
    <w:rsid w:val="00554F88"/>
    <w:rsid w:val="005601E3"/>
    <w:rsid w:val="00560396"/>
    <w:rsid w:val="00561B06"/>
    <w:rsid w:val="0057288E"/>
    <w:rsid w:val="00572F44"/>
    <w:rsid w:val="00575E68"/>
    <w:rsid w:val="00576067"/>
    <w:rsid w:val="00576991"/>
    <w:rsid w:val="00582F14"/>
    <w:rsid w:val="005844AA"/>
    <w:rsid w:val="00590434"/>
    <w:rsid w:val="00592F13"/>
    <w:rsid w:val="0059697B"/>
    <w:rsid w:val="005A1B35"/>
    <w:rsid w:val="005A2988"/>
    <w:rsid w:val="005A7AEF"/>
    <w:rsid w:val="005B1578"/>
    <w:rsid w:val="005B75DA"/>
    <w:rsid w:val="005B7D0E"/>
    <w:rsid w:val="005C13AE"/>
    <w:rsid w:val="005C3263"/>
    <w:rsid w:val="005D3D16"/>
    <w:rsid w:val="005D7062"/>
    <w:rsid w:val="005E01EF"/>
    <w:rsid w:val="005E0322"/>
    <w:rsid w:val="005E2606"/>
    <w:rsid w:val="005E2EB5"/>
    <w:rsid w:val="005E3145"/>
    <w:rsid w:val="005E32AF"/>
    <w:rsid w:val="005E32D9"/>
    <w:rsid w:val="005E34BC"/>
    <w:rsid w:val="005E3C57"/>
    <w:rsid w:val="005E6B26"/>
    <w:rsid w:val="005F42E2"/>
    <w:rsid w:val="00600FDE"/>
    <w:rsid w:val="00604FD0"/>
    <w:rsid w:val="00605500"/>
    <w:rsid w:val="00606864"/>
    <w:rsid w:val="00613319"/>
    <w:rsid w:val="0061491B"/>
    <w:rsid w:val="00624DFF"/>
    <w:rsid w:val="006251ED"/>
    <w:rsid w:val="00625F44"/>
    <w:rsid w:val="0062628C"/>
    <w:rsid w:val="0062745E"/>
    <w:rsid w:val="00631599"/>
    <w:rsid w:val="00633B19"/>
    <w:rsid w:val="0064354A"/>
    <w:rsid w:val="00657F5D"/>
    <w:rsid w:val="00657FA6"/>
    <w:rsid w:val="00660C5A"/>
    <w:rsid w:val="00661000"/>
    <w:rsid w:val="00661C2B"/>
    <w:rsid w:val="00662CD5"/>
    <w:rsid w:val="0066336C"/>
    <w:rsid w:val="0066783A"/>
    <w:rsid w:val="00675068"/>
    <w:rsid w:val="00680A96"/>
    <w:rsid w:val="006812E5"/>
    <w:rsid w:val="006820CC"/>
    <w:rsid w:val="00684B15"/>
    <w:rsid w:val="00685EE3"/>
    <w:rsid w:val="006875AB"/>
    <w:rsid w:val="0068766A"/>
    <w:rsid w:val="006908EF"/>
    <w:rsid w:val="006933E7"/>
    <w:rsid w:val="00693F76"/>
    <w:rsid w:val="00695E9E"/>
    <w:rsid w:val="00696D6E"/>
    <w:rsid w:val="006A3607"/>
    <w:rsid w:val="006A6002"/>
    <w:rsid w:val="006A6809"/>
    <w:rsid w:val="006B075A"/>
    <w:rsid w:val="006B15CB"/>
    <w:rsid w:val="006B71C2"/>
    <w:rsid w:val="006B7C3C"/>
    <w:rsid w:val="006C3E17"/>
    <w:rsid w:val="006C5A8F"/>
    <w:rsid w:val="006C7D12"/>
    <w:rsid w:val="006D4F69"/>
    <w:rsid w:val="006E1F92"/>
    <w:rsid w:val="006E2256"/>
    <w:rsid w:val="006E2DBB"/>
    <w:rsid w:val="006E381D"/>
    <w:rsid w:val="006E50E1"/>
    <w:rsid w:val="006E54D3"/>
    <w:rsid w:val="006E5E06"/>
    <w:rsid w:val="006E76BD"/>
    <w:rsid w:val="006F1041"/>
    <w:rsid w:val="006F397F"/>
    <w:rsid w:val="006F652E"/>
    <w:rsid w:val="006F6EFC"/>
    <w:rsid w:val="00702899"/>
    <w:rsid w:val="00702AB1"/>
    <w:rsid w:val="007105C9"/>
    <w:rsid w:val="00710999"/>
    <w:rsid w:val="00711F25"/>
    <w:rsid w:val="007123E1"/>
    <w:rsid w:val="00714937"/>
    <w:rsid w:val="00714B42"/>
    <w:rsid w:val="00715638"/>
    <w:rsid w:val="00716672"/>
    <w:rsid w:val="00720626"/>
    <w:rsid w:val="00721CFF"/>
    <w:rsid w:val="00723880"/>
    <w:rsid w:val="0072661C"/>
    <w:rsid w:val="007267D5"/>
    <w:rsid w:val="00731E24"/>
    <w:rsid w:val="007408C6"/>
    <w:rsid w:val="007414F0"/>
    <w:rsid w:val="0074166C"/>
    <w:rsid w:val="007418D9"/>
    <w:rsid w:val="00745A72"/>
    <w:rsid w:val="00750BE5"/>
    <w:rsid w:val="007549A3"/>
    <w:rsid w:val="00754C4C"/>
    <w:rsid w:val="00755376"/>
    <w:rsid w:val="00755789"/>
    <w:rsid w:val="007575E7"/>
    <w:rsid w:val="00761A5D"/>
    <w:rsid w:val="007646C0"/>
    <w:rsid w:val="00764724"/>
    <w:rsid w:val="00765632"/>
    <w:rsid w:val="007667ED"/>
    <w:rsid w:val="00770224"/>
    <w:rsid w:val="007718F3"/>
    <w:rsid w:val="00773477"/>
    <w:rsid w:val="00780C45"/>
    <w:rsid w:val="00781698"/>
    <w:rsid w:val="00784964"/>
    <w:rsid w:val="00785B48"/>
    <w:rsid w:val="007904F0"/>
    <w:rsid w:val="00794958"/>
    <w:rsid w:val="00796F83"/>
    <w:rsid w:val="007A2292"/>
    <w:rsid w:val="007A36B5"/>
    <w:rsid w:val="007A5C1A"/>
    <w:rsid w:val="007A6067"/>
    <w:rsid w:val="007A7638"/>
    <w:rsid w:val="007B0B7F"/>
    <w:rsid w:val="007B2C26"/>
    <w:rsid w:val="007B4087"/>
    <w:rsid w:val="007B4B61"/>
    <w:rsid w:val="007B5CC6"/>
    <w:rsid w:val="007C0080"/>
    <w:rsid w:val="007C25DB"/>
    <w:rsid w:val="007C2ACF"/>
    <w:rsid w:val="007C2DB6"/>
    <w:rsid w:val="007C64CA"/>
    <w:rsid w:val="007C6EC3"/>
    <w:rsid w:val="007C7F78"/>
    <w:rsid w:val="007D0343"/>
    <w:rsid w:val="007D1DFF"/>
    <w:rsid w:val="007D261B"/>
    <w:rsid w:val="007D30ED"/>
    <w:rsid w:val="007D607C"/>
    <w:rsid w:val="007D717F"/>
    <w:rsid w:val="007D73BB"/>
    <w:rsid w:val="007D7611"/>
    <w:rsid w:val="007E03CF"/>
    <w:rsid w:val="007F3D6E"/>
    <w:rsid w:val="00803759"/>
    <w:rsid w:val="00804092"/>
    <w:rsid w:val="0080444F"/>
    <w:rsid w:val="008047E3"/>
    <w:rsid w:val="00806949"/>
    <w:rsid w:val="00810BCF"/>
    <w:rsid w:val="00813BD7"/>
    <w:rsid w:val="00816F5A"/>
    <w:rsid w:val="00817390"/>
    <w:rsid w:val="00817C8F"/>
    <w:rsid w:val="00821F53"/>
    <w:rsid w:val="00832E79"/>
    <w:rsid w:val="00843A5A"/>
    <w:rsid w:val="008445B0"/>
    <w:rsid w:val="0085067D"/>
    <w:rsid w:val="008510F6"/>
    <w:rsid w:val="008569D2"/>
    <w:rsid w:val="00856E8A"/>
    <w:rsid w:val="008634A1"/>
    <w:rsid w:val="00865F16"/>
    <w:rsid w:val="008669BF"/>
    <w:rsid w:val="0086728D"/>
    <w:rsid w:val="00870A60"/>
    <w:rsid w:val="00872048"/>
    <w:rsid w:val="008728F2"/>
    <w:rsid w:val="008802F7"/>
    <w:rsid w:val="00882148"/>
    <w:rsid w:val="00884ED4"/>
    <w:rsid w:val="0088538F"/>
    <w:rsid w:val="00890533"/>
    <w:rsid w:val="00893F01"/>
    <w:rsid w:val="008974F3"/>
    <w:rsid w:val="008A6038"/>
    <w:rsid w:val="008B03B9"/>
    <w:rsid w:val="008B4C56"/>
    <w:rsid w:val="008B6185"/>
    <w:rsid w:val="008B722E"/>
    <w:rsid w:val="008B7463"/>
    <w:rsid w:val="008C4EA9"/>
    <w:rsid w:val="008C52CD"/>
    <w:rsid w:val="008C5BFA"/>
    <w:rsid w:val="008C5F9C"/>
    <w:rsid w:val="008D1C6D"/>
    <w:rsid w:val="008D3808"/>
    <w:rsid w:val="008E5FF5"/>
    <w:rsid w:val="008F39AE"/>
    <w:rsid w:val="008F3A12"/>
    <w:rsid w:val="008F487F"/>
    <w:rsid w:val="008F4961"/>
    <w:rsid w:val="008F6AD1"/>
    <w:rsid w:val="00901056"/>
    <w:rsid w:val="00902632"/>
    <w:rsid w:val="00902D46"/>
    <w:rsid w:val="00906C73"/>
    <w:rsid w:val="0091259C"/>
    <w:rsid w:val="009169CE"/>
    <w:rsid w:val="00917902"/>
    <w:rsid w:val="0092177D"/>
    <w:rsid w:val="00925C0D"/>
    <w:rsid w:val="00931515"/>
    <w:rsid w:val="009323B4"/>
    <w:rsid w:val="00935AC9"/>
    <w:rsid w:val="0094017B"/>
    <w:rsid w:val="00941939"/>
    <w:rsid w:val="00942691"/>
    <w:rsid w:val="00942A7B"/>
    <w:rsid w:val="009443E9"/>
    <w:rsid w:val="009449F8"/>
    <w:rsid w:val="009476DB"/>
    <w:rsid w:val="0095089C"/>
    <w:rsid w:val="00950AAC"/>
    <w:rsid w:val="00955AC4"/>
    <w:rsid w:val="00956121"/>
    <w:rsid w:val="00962B7A"/>
    <w:rsid w:val="00962BDD"/>
    <w:rsid w:val="00963E8B"/>
    <w:rsid w:val="009727B1"/>
    <w:rsid w:val="00994EF9"/>
    <w:rsid w:val="00997521"/>
    <w:rsid w:val="009A12BF"/>
    <w:rsid w:val="009A1450"/>
    <w:rsid w:val="009A1AFE"/>
    <w:rsid w:val="009B271B"/>
    <w:rsid w:val="009B3F7F"/>
    <w:rsid w:val="009B584F"/>
    <w:rsid w:val="009B6F75"/>
    <w:rsid w:val="009C0353"/>
    <w:rsid w:val="009C140A"/>
    <w:rsid w:val="009C1A86"/>
    <w:rsid w:val="009C1BA5"/>
    <w:rsid w:val="009C1D30"/>
    <w:rsid w:val="009C3F11"/>
    <w:rsid w:val="009C463F"/>
    <w:rsid w:val="009C7C0B"/>
    <w:rsid w:val="009D2CC7"/>
    <w:rsid w:val="009E29EF"/>
    <w:rsid w:val="009E4E9D"/>
    <w:rsid w:val="009E4F35"/>
    <w:rsid w:val="009E4F4D"/>
    <w:rsid w:val="009E50BC"/>
    <w:rsid w:val="009E60AC"/>
    <w:rsid w:val="009F043D"/>
    <w:rsid w:val="009F34D3"/>
    <w:rsid w:val="009F513D"/>
    <w:rsid w:val="009F6ADA"/>
    <w:rsid w:val="00A014C7"/>
    <w:rsid w:val="00A01659"/>
    <w:rsid w:val="00A03632"/>
    <w:rsid w:val="00A102BC"/>
    <w:rsid w:val="00A10D82"/>
    <w:rsid w:val="00A11162"/>
    <w:rsid w:val="00A1275E"/>
    <w:rsid w:val="00A21E35"/>
    <w:rsid w:val="00A229E2"/>
    <w:rsid w:val="00A25EFE"/>
    <w:rsid w:val="00A26D2E"/>
    <w:rsid w:val="00A32900"/>
    <w:rsid w:val="00A3713F"/>
    <w:rsid w:val="00A40310"/>
    <w:rsid w:val="00A41112"/>
    <w:rsid w:val="00A416E9"/>
    <w:rsid w:val="00A431A8"/>
    <w:rsid w:val="00A449CA"/>
    <w:rsid w:val="00A449F9"/>
    <w:rsid w:val="00A44A0B"/>
    <w:rsid w:val="00A52000"/>
    <w:rsid w:val="00A546C5"/>
    <w:rsid w:val="00A5606B"/>
    <w:rsid w:val="00A56356"/>
    <w:rsid w:val="00A642B6"/>
    <w:rsid w:val="00A66F40"/>
    <w:rsid w:val="00A70D3B"/>
    <w:rsid w:val="00A711B8"/>
    <w:rsid w:val="00A728AE"/>
    <w:rsid w:val="00A7335D"/>
    <w:rsid w:val="00A748FB"/>
    <w:rsid w:val="00A752B1"/>
    <w:rsid w:val="00A75AF2"/>
    <w:rsid w:val="00A7666C"/>
    <w:rsid w:val="00A8733C"/>
    <w:rsid w:val="00A87B18"/>
    <w:rsid w:val="00A971A3"/>
    <w:rsid w:val="00A97D12"/>
    <w:rsid w:val="00AA3D8A"/>
    <w:rsid w:val="00AA4ACB"/>
    <w:rsid w:val="00AB5E26"/>
    <w:rsid w:val="00AB7D2D"/>
    <w:rsid w:val="00AC2189"/>
    <w:rsid w:val="00AD30D9"/>
    <w:rsid w:val="00AD3C7D"/>
    <w:rsid w:val="00AD4A69"/>
    <w:rsid w:val="00AD68DC"/>
    <w:rsid w:val="00AE0BEF"/>
    <w:rsid w:val="00AE1C30"/>
    <w:rsid w:val="00AF0014"/>
    <w:rsid w:val="00AF23AD"/>
    <w:rsid w:val="00AF3176"/>
    <w:rsid w:val="00B048E5"/>
    <w:rsid w:val="00B06B8F"/>
    <w:rsid w:val="00B21E26"/>
    <w:rsid w:val="00B2263F"/>
    <w:rsid w:val="00B22A4D"/>
    <w:rsid w:val="00B230A8"/>
    <w:rsid w:val="00B32611"/>
    <w:rsid w:val="00B32A34"/>
    <w:rsid w:val="00B32B19"/>
    <w:rsid w:val="00B32F8C"/>
    <w:rsid w:val="00B35293"/>
    <w:rsid w:val="00B35A58"/>
    <w:rsid w:val="00B40741"/>
    <w:rsid w:val="00B4114D"/>
    <w:rsid w:val="00B4129E"/>
    <w:rsid w:val="00B417F5"/>
    <w:rsid w:val="00B42D44"/>
    <w:rsid w:val="00B43102"/>
    <w:rsid w:val="00B43C00"/>
    <w:rsid w:val="00B4769D"/>
    <w:rsid w:val="00B56818"/>
    <w:rsid w:val="00B62BDB"/>
    <w:rsid w:val="00B63FC8"/>
    <w:rsid w:val="00B64018"/>
    <w:rsid w:val="00B702B2"/>
    <w:rsid w:val="00B7216B"/>
    <w:rsid w:val="00B72A5A"/>
    <w:rsid w:val="00B74AE0"/>
    <w:rsid w:val="00B80421"/>
    <w:rsid w:val="00B82C44"/>
    <w:rsid w:val="00B84598"/>
    <w:rsid w:val="00B84D7A"/>
    <w:rsid w:val="00B853EB"/>
    <w:rsid w:val="00B8637C"/>
    <w:rsid w:val="00B86D50"/>
    <w:rsid w:val="00B876A6"/>
    <w:rsid w:val="00B87E52"/>
    <w:rsid w:val="00B91924"/>
    <w:rsid w:val="00B94B0C"/>
    <w:rsid w:val="00B95CC4"/>
    <w:rsid w:val="00BA0057"/>
    <w:rsid w:val="00BA031E"/>
    <w:rsid w:val="00BA0FA7"/>
    <w:rsid w:val="00BA3969"/>
    <w:rsid w:val="00BA5A2C"/>
    <w:rsid w:val="00BB008E"/>
    <w:rsid w:val="00BB1799"/>
    <w:rsid w:val="00BC0FC6"/>
    <w:rsid w:val="00BC1EB5"/>
    <w:rsid w:val="00BC5C09"/>
    <w:rsid w:val="00BD045B"/>
    <w:rsid w:val="00BD41CB"/>
    <w:rsid w:val="00BD53A0"/>
    <w:rsid w:val="00BE0B90"/>
    <w:rsid w:val="00BE57AC"/>
    <w:rsid w:val="00BF0662"/>
    <w:rsid w:val="00BF0B45"/>
    <w:rsid w:val="00BF1FAA"/>
    <w:rsid w:val="00BF52A5"/>
    <w:rsid w:val="00C03DBC"/>
    <w:rsid w:val="00C068BE"/>
    <w:rsid w:val="00C1113C"/>
    <w:rsid w:val="00C114EB"/>
    <w:rsid w:val="00C11826"/>
    <w:rsid w:val="00C14EDA"/>
    <w:rsid w:val="00C16E7D"/>
    <w:rsid w:val="00C211FF"/>
    <w:rsid w:val="00C22BA7"/>
    <w:rsid w:val="00C26D06"/>
    <w:rsid w:val="00C270FF"/>
    <w:rsid w:val="00C306B8"/>
    <w:rsid w:val="00C30CBE"/>
    <w:rsid w:val="00C32E33"/>
    <w:rsid w:val="00C349C3"/>
    <w:rsid w:val="00C41B86"/>
    <w:rsid w:val="00C4564B"/>
    <w:rsid w:val="00C52DCE"/>
    <w:rsid w:val="00C52E65"/>
    <w:rsid w:val="00C53374"/>
    <w:rsid w:val="00C53A48"/>
    <w:rsid w:val="00C549AE"/>
    <w:rsid w:val="00C55002"/>
    <w:rsid w:val="00C621C5"/>
    <w:rsid w:val="00C626D4"/>
    <w:rsid w:val="00C633C1"/>
    <w:rsid w:val="00C6354F"/>
    <w:rsid w:val="00C64B12"/>
    <w:rsid w:val="00C6750E"/>
    <w:rsid w:val="00C70157"/>
    <w:rsid w:val="00C7020A"/>
    <w:rsid w:val="00C77B76"/>
    <w:rsid w:val="00C83D32"/>
    <w:rsid w:val="00C843F6"/>
    <w:rsid w:val="00C93C51"/>
    <w:rsid w:val="00CA0CA3"/>
    <w:rsid w:val="00CA2218"/>
    <w:rsid w:val="00CA3ED5"/>
    <w:rsid w:val="00CA4463"/>
    <w:rsid w:val="00CA4965"/>
    <w:rsid w:val="00CA4F4B"/>
    <w:rsid w:val="00CA6D65"/>
    <w:rsid w:val="00CA6DD7"/>
    <w:rsid w:val="00CB1568"/>
    <w:rsid w:val="00CB195B"/>
    <w:rsid w:val="00CB2D8F"/>
    <w:rsid w:val="00CB2E5E"/>
    <w:rsid w:val="00CB4290"/>
    <w:rsid w:val="00CB4BE6"/>
    <w:rsid w:val="00CB515A"/>
    <w:rsid w:val="00CB6654"/>
    <w:rsid w:val="00CB7A68"/>
    <w:rsid w:val="00CC043A"/>
    <w:rsid w:val="00CC0EE1"/>
    <w:rsid w:val="00CC33D3"/>
    <w:rsid w:val="00CC3D45"/>
    <w:rsid w:val="00CD0C49"/>
    <w:rsid w:val="00CD63A8"/>
    <w:rsid w:val="00CE3240"/>
    <w:rsid w:val="00CE6506"/>
    <w:rsid w:val="00CE6858"/>
    <w:rsid w:val="00CF0240"/>
    <w:rsid w:val="00CF1985"/>
    <w:rsid w:val="00CF1A66"/>
    <w:rsid w:val="00CF69E4"/>
    <w:rsid w:val="00CF710F"/>
    <w:rsid w:val="00D03860"/>
    <w:rsid w:val="00D049D8"/>
    <w:rsid w:val="00D05CF5"/>
    <w:rsid w:val="00D0615B"/>
    <w:rsid w:val="00D064F1"/>
    <w:rsid w:val="00D0713C"/>
    <w:rsid w:val="00D07CF0"/>
    <w:rsid w:val="00D115EC"/>
    <w:rsid w:val="00D119C8"/>
    <w:rsid w:val="00D158CA"/>
    <w:rsid w:val="00D16AC9"/>
    <w:rsid w:val="00D21356"/>
    <w:rsid w:val="00D24DDA"/>
    <w:rsid w:val="00D2709C"/>
    <w:rsid w:val="00D31183"/>
    <w:rsid w:val="00D31D0C"/>
    <w:rsid w:val="00D3492A"/>
    <w:rsid w:val="00D35358"/>
    <w:rsid w:val="00D3573D"/>
    <w:rsid w:val="00D36A0A"/>
    <w:rsid w:val="00D36D4D"/>
    <w:rsid w:val="00D37767"/>
    <w:rsid w:val="00D37C1A"/>
    <w:rsid w:val="00D40A53"/>
    <w:rsid w:val="00D41AF9"/>
    <w:rsid w:val="00D4364B"/>
    <w:rsid w:val="00D440B0"/>
    <w:rsid w:val="00D449DB"/>
    <w:rsid w:val="00D46BCD"/>
    <w:rsid w:val="00D50166"/>
    <w:rsid w:val="00D504E7"/>
    <w:rsid w:val="00D50926"/>
    <w:rsid w:val="00D511E4"/>
    <w:rsid w:val="00D51424"/>
    <w:rsid w:val="00D579C7"/>
    <w:rsid w:val="00D61ADF"/>
    <w:rsid w:val="00D643A4"/>
    <w:rsid w:val="00D66E46"/>
    <w:rsid w:val="00D66EE1"/>
    <w:rsid w:val="00D67BB8"/>
    <w:rsid w:val="00D76177"/>
    <w:rsid w:val="00D81395"/>
    <w:rsid w:val="00D82E6F"/>
    <w:rsid w:val="00DA4150"/>
    <w:rsid w:val="00DA77F1"/>
    <w:rsid w:val="00DC6569"/>
    <w:rsid w:val="00DD0924"/>
    <w:rsid w:val="00DD141F"/>
    <w:rsid w:val="00DD2FEA"/>
    <w:rsid w:val="00DD5784"/>
    <w:rsid w:val="00DE01B4"/>
    <w:rsid w:val="00DE1D6C"/>
    <w:rsid w:val="00DE3100"/>
    <w:rsid w:val="00DE651E"/>
    <w:rsid w:val="00DF2469"/>
    <w:rsid w:val="00DF440B"/>
    <w:rsid w:val="00DF5008"/>
    <w:rsid w:val="00DF6DF7"/>
    <w:rsid w:val="00E0167B"/>
    <w:rsid w:val="00E0492E"/>
    <w:rsid w:val="00E054E4"/>
    <w:rsid w:val="00E06BCC"/>
    <w:rsid w:val="00E07EB5"/>
    <w:rsid w:val="00E07EE9"/>
    <w:rsid w:val="00E10287"/>
    <w:rsid w:val="00E109AD"/>
    <w:rsid w:val="00E133F7"/>
    <w:rsid w:val="00E13651"/>
    <w:rsid w:val="00E177ED"/>
    <w:rsid w:val="00E211C0"/>
    <w:rsid w:val="00E21D31"/>
    <w:rsid w:val="00E24DE0"/>
    <w:rsid w:val="00E2536E"/>
    <w:rsid w:val="00E25924"/>
    <w:rsid w:val="00E3473A"/>
    <w:rsid w:val="00E37C32"/>
    <w:rsid w:val="00E4047D"/>
    <w:rsid w:val="00E412CE"/>
    <w:rsid w:val="00E4271C"/>
    <w:rsid w:val="00E465DE"/>
    <w:rsid w:val="00E47411"/>
    <w:rsid w:val="00E500E9"/>
    <w:rsid w:val="00E50C2D"/>
    <w:rsid w:val="00E51379"/>
    <w:rsid w:val="00E55C3A"/>
    <w:rsid w:val="00E573AA"/>
    <w:rsid w:val="00E5799E"/>
    <w:rsid w:val="00E61AF3"/>
    <w:rsid w:val="00E61C46"/>
    <w:rsid w:val="00E620D5"/>
    <w:rsid w:val="00E65AA4"/>
    <w:rsid w:val="00E717B1"/>
    <w:rsid w:val="00E8118E"/>
    <w:rsid w:val="00E8485B"/>
    <w:rsid w:val="00E85BA4"/>
    <w:rsid w:val="00E86346"/>
    <w:rsid w:val="00E863FF"/>
    <w:rsid w:val="00E91B7E"/>
    <w:rsid w:val="00E93987"/>
    <w:rsid w:val="00E949B2"/>
    <w:rsid w:val="00E94A93"/>
    <w:rsid w:val="00E974FC"/>
    <w:rsid w:val="00E97CCC"/>
    <w:rsid w:val="00EA3E2A"/>
    <w:rsid w:val="00EA4CFF"/>
    <w:rsid w:val="00EA630C"/>
    <w:rsid w:val="00EA79A9"/>
    <w:rsid w:val="00EA7A17"/>
    <w:rsid w:val="00EB2FD1"/>
    <w:rsid w:val="00EB4146"/>
    <w:rsid w:val="00EC2DC5"/>
    <w:rsid w:val="00EC33C6"/>
    <w:rsid w:val="00EC67D1"/>
    <w:rsid w:val="00EC6A92"/>
    <w:rsid w:val="00EC722C"/>
    <w:rsid w:val="00ED0B84"/>
    <w:rsid w:val="00ED0F1C"/>
    <w:rsid w:val="00ED252D"/>
    <w:rsid w:val="00ED2F21"/>
    <w:rsid w:val="00ED597D"/>
    <w:rsid w:val="00ED636D"/>
    <w:rsid w:val="00ED7691"/>
    <w:rsid w:val="00EE3DA8"/>
    <w:rsid w:val="00EF2ADB"/>
    <w:rsid w:val="00EF6047"/>
    <w:rsid w:val="00EF6400"/>
    <w:rsid w:val="00EF69EB"/>
    <w:rsid w:val="00F1054C"/>
    <w:rsid w:val="00F12E3B"/>
    <w:rsid w:val="00F138F6"/>
    <w:rsid w:val="00F20C43"/>
    <w:rsid w:val="00F20E8E"/>
    <w:rsid w:val="00F265A8"/>
    <w:rsid w:val="00F34998"/>
    <w:rsid w:val="00F35359"/>
    <w:rsid w:val="00F40482"/>
    <w:rsid w:val="00F45B6E"/>
    <w:rsid w:val="00F4697F"/>
    <w:rsid w:val="00F46D75"/>
    <w:rsid w:val="00F47625"/>
    <w:rsid w:val="00F5147C"/>
    <w:rsid w:val="00F56042"/>
    <w:rsid w:val="00F560F1"/>
    <w:rsid w:val="00F56B33"/>
    <w:rsid w:val="00F57401"/>
    <w:rsid w:val="00F57E59"/>
    <w:rsid w:val="00F57F74"/>
    <w:rsid w:val="00F633EE"/>
    <w:rsid w:val="00F63CA5"/>
    <w:rsid w:val="00F7141F"/>
    <w:rsid w:val="00F71870"/>
    <w:rsid w:val="00F725C7"/>
    <w:rsid w:val="00F73B2D"/>
    <w:rsid w:val="00F770BF"/>
    <w:rsid w:val="00F77243"/>
    <w:rsid w:val="00F77578"/>
    <w:rsid w:val="00F80256"/>
    <w:rsid w:val="00F81577"/>
    <w:rsid w:val="00F835E5"/>
    <w:rsid w:val="00F85848"/>
    <w:rsid w:val="00F860CE"/>
    <w:rsid w:val="00F873AE"/>
    <w:rsid w:val="00F87F9C"/>
    <w:rsid w:val="00F90652"/>
    <w:rsid w:val="00F90B1F"/>
    <w:rsid w:val="00F9520A"/>
    <w:rsid w:val="00F95804"/>
    <w:rsid w:val="00FA0441"/>
    <w:rsid w:val="00FA19AD"/>
    <w:rsid w:val="00FA4AB2"/>
    <w:rsid w:val="00FA6537"/>
    <w:rsid w:val="00FB1689"/>
    <w:rsid w:val="00FB4E58"/>
    <w:rsid w:val="00FC0686"/>
    <w:rsid w:val="00FC0EF1"/>
    <w:rsid w:val="00FC1B7B"/>
    <w:rsid w:val="00FC67F8"/>
    <w:rsid w:val="00FC6FAC"/>
    <w:rsid w:val="00FD0D45"/>
    <w:rsid w:val="00FD48A5"/>
    <w:rsid w:val="00FD5680"/>
    <w:rsid w:val="00FD648A"/>
    <w:rsid w:val="00FE6479"/>
    <w:rsid w:val="00FE6F2C"/>
    <w:rsid w:val="00FF1315"/>
    <w:rsid w:val="00FF5F79"/>
    <w:rsid w:val="00FF7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398C5A5"/>
  <w15:docId w15:val="{F0A8A89D-986C-4EBC-85C4-32C63191C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49DB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A2218"/>
    <w:pPr>
      <w:keepNext/>
      <w:numPr>
        <w:numId w:val="1"/>
      </w:numPr>
      <w:overflowPunct w:val="0"/>
      <w:autoSpaceDE w:val="0"/>
      <w:autoSpaceDN w:val="0"/>
      <w:adjustRightInd w:val="0"/>
      <w:spacing w:before="360" w:line="300" w:lineRule="atLeast"/>
      <w:jc w:val="both"/>
      <w:textAlignment w:val="baseline"/>
      <w:outlineLvl w:val="0"/>
    </w:pPr>
    <w:rPr>
      <w:rFonts w:ascii="Arial" w:hAnsi="Arial"/>
      <w:b/>
      <w:caps/>
      <w:szCs w:val="20"/>
    </w:rPr>
  </w:style>
  <w:style w:type="paragraph" w:styleId="Heading2">
    <w:name w:val="heading 2"/>
    <w:basedOn w:val="Normal"/>
    <w:next w:val="Normal"/>
    <w:link w:val="Heading2Char"/>
    <w:qFormat/>
    <w:rsid w:val="00CA2218"/>
    <w:pPr>
      <w:keepNext/>
      <w:numPr>
        <w:ilvl w:val="1"/>
        <w:numId w:val="1"/>
      </w:numPr>
      <w:overflowPunct w:val="0"/>
      <w:autoSpaceDE w:val="0"/>
      <w:autoSpaceDN w:val="0"/>
      <w:adjustRightInd w:val="0"/>
      <w:spacing w:before="120" w:after="60" w:line="300" w:lineRule="atLeast"/>
      <w:jc w:val="both"/>
      <w:textAlignment w:val="baseline"/>
      <w:outlineLvl w:val="1"/>
    </w:pPr>
    <w:rPr>
      <w:rFonts w:ascii="Arial" w:hAnsi="Arial"/>
      <w:b/>
      <w:i/>
      <w:szCs w:val="20"/>
    </w:rPr>
  </w:style>
  <w:style w:type="paragraph" w:styleId="Heading3">
    <w:name w:val="heading 3"/>
    <w:basedOn w:val="Normal"/>
    <w:next w:val="NormalIndent"/>
    <w:link w:val="Heading3Char"/>
    <w:qFormat/>
    <w:rsid w:val="00CA2218"/>
    <w:pPr>
      <w:keepNext/>
      <w:numPr>
        <w:ilvl w:val="2"/>
        <w:numId w:val="1"/>
      </w:numPr>
      <w:overflowPunct w:val="0"/>
      <w:autoSpaceDE w:val="0"/>
      <w:autoSpaceDN w:val="0"/>
      <w:adjustRightInd w:val="0"/>
      <w:spacing w:before="120" w:after="60" w:line="300" w:lineRule="atLeast"/>
      <w:jc w:val="both"/>
      <w:textAlignment w:val="baseline"/>
      <w:outlineLvl w:val="2"/>
    </w:pPr>
    <w:rPr>
      <w:rFonts w:ascii="Arial" w:hAnsi="Arial"/>
      <w:b/>
      <w:i/>
      <w:sz w:val="22"/>
      <w:szCs w:val="20"/>
    </w:rPr>
  </w:style>
  <w:style w:type="paragraph" w:styleId="Heading4">
    <w:name w:val="heading 4"/>
    <w:basedOn w:val="Normal"/>
    <w:next w:val="NormalIndent"/>
    <w:link w:val="Heading4Char"/>
    <w:qFormat/>
    <w:rsid w:val="00CA2218"/>
    <w:pPr>
      <w:numPr>
        <w:ilvl w:val="3"/>
        <w:numId w:val="1"/>
      </w:numPr>
      <w:overflowPunct w:val="0"/>
      <w:autoSpaceDE w:val="0"/>
      <w:autoSpaceDN w:val="0"/>
      <w:adjustRightInd w:val="0"/>
      <w:spacing w:before="120" w:line="300" w:lineRule="atLeast"/>
      <w:jc w:val="both"/>
      <w:textAlignment w:val="baseline"/>
      <w:outlineLvl w:val="3"/>
    </w:pPr>
    <w:rPr>
      <w:rFonts w:ascii="Arial" w:hAnsi="Arial"/>
      <w:i/>
      <w:sz w:val="22"/>
      <w:szCs w:val="20"/>
      <w:u w:val="single"/>
    </w:rPr>
  </w:style>
  <w:style w:type="paragraph" w:styleId="Heading5">
    <w:name w:val="heading 5"/>
    <w:basedOn w:val="Normal"/>
    <w:next w:val="NormalIndent"/>
    <w:link w:val="Heading5Char"/>
    <w:qFormat/>
    <w:rsid w:val="00CA2218"/>
    <w:pPr>
      <w:numPr>
        <w:ilvl w:val="4"/>
        <w:numId w:val="1"/>
      </w:numPr>
      <w:overflowPunct w:val="0"/>
      <w:autoSpaceDE w:val="0"/>
      <w:autoSpaceDN w:val="0"/>
      <w:adjustRightInd w:val="0"/>
      <w:spacing w:before="120" w:line="300" w:lineRule="atLeast"/>
      <w:jc w:val="both"/>
      <w:textAlignment w:val="baseline"/>
      <w:outlineLvl w:val="4"/>
    </w:pPr>
    <w:rPr>
      <w:rFonts w:ascii="Arial" w:hAnsi="Arial"/>
      <w:b/>
      <w:i/>
      <w:sz w:val="20"/>
      <w:szCs w:val="20"/>
    </w:rPr>
  </w:style>
  <w:style w:type="paragraph" w:styleId="Heading6">
    <w:name w:val="heading 6"/>
    <w:basedOn w:val="Normal"/>
    <w:next w:val="NormalIndent"/>
    <w:link w:val="Heading6Char"/>
    <w:qFormat/>
    <w:rsid w:val="00CA2218"/>
    <w:pPr>
      <w:numPr>
        <w:ilvl w:val="5"/>
        <w:numId w:val="1"/>
      </w:numPr>
      <w:overflowPunct w:val="0"/>
      <w:autoSpaceDE w:val="0"/>
      <w:autoSpaceDN w:val="0"/>
      <w:adjustRightInd w:val="0"/>
      <w:spacing w:before="120" w:line="300" w:lineRule="atLeast"/>
      <w:jc w:val="both"/>
      <w:textAlignment w:val="baseline"/>
      <w:outlineLvl w:val="5"/>
    </w:pPr>
    <w:rPr>
      <w:i/>
      <w:sz w:val="20"/>
      <w:szCs w:val="20"/>
      <w:u w:val="single"/>
    </w:rPr>
  </w:style>
  <w:style w:type="paragraph" w:styleId="Heading7">
    <w:name w:val="heading 7"/>
    <w:basedOn w:val="Normal"/>
    <w:next w:val="NormalIndent"/>
    <w:link w:val="Heading7Char"/>
    <w:qFormat/>
    <w:rsid w:val="00CA2218"/>
    <w:pPr>
      <w:numPr>
        <w:ilvl w:val="6"/>
        <w:numId w:val="1"/>
      </w:numPr>
      <w:overflowPunct w:val="0"/>
      <w:autoSpaceDE w:val="0"/>
      <w:autoSpaceDN w:val="0"/>
      <w:adjustRightInd w:val="0"/>
      <w:spacing w:before="120" w:line="300" w:lineRule="atLeast"/>
      <w:jc w:val="both"/>
      <w:textAlignment w:val="baseline"/>
      <w:outlineLvl w:val="6"/>
    </w:pPr>
    <w:rPr>
      <w:sz w:val="20"/>
      <w:szCs w:val="20"/>
    </w:rPr>
  </w:style>
  <w:style w:type="paragraph" w:styleId="Heading8">
    <w:name w:val="heading 8"/>
    <w:basedOn w:val="Normal"/>
    <w:next w:val="NormalIndent"/>
    <w:link w:val="Heading8Char"/>
    <w:qFormat/>
    <w:rsid w:val="00CA2218"/>
    <w:pPr>
      <w:numPr>
        <w:ilvl w:val="7"/>
        <w:numId w:val="1"/>
      </w:numPr>
      <w:overflowPunct w:val="0"/>
      <w:autoSpaceDE w:val="0"/>
      <w:autoSpaceDN w:val="0"/>
      <w:adjustRightInd w:val="0"/>
      <w:spacing w:before="120" w:line="300" w:lineRule="atLeast"/>
      <w:jc w:val="both"/>
      <w:textAlignment w:val="baseline"/>
      <w:outlineLvl w:val="7"/>
    </w:pPr>
    <w:rPr>
      <w:sz w:val="20"/>
      <w:szCs w:val="20"/>
    </w:rPr>
  </w:style>
  <w:style w:type="paragraph" w:styleId="Heading9">
    <w:name w:val="heading 9"/>
    <w:basedOn w:val="Normal"/>
    <w:next w:val="NormalIndent"/>
    <w:link w:val="Heading9Char"/>
    <w:qFormat/>
    <w:rsid w:val="00CA2218"/>
    <w:pPr>
      <w:numPr>
        <w:ilvl w:val="8"/>
        <w:numId w:val="1"/>
      </w:numPr>
      <w:overflowPunct w:val="0"/>
      <w:autoSpaceDE w:val="0"/>
      <w:autoSpaceDN w:val="0"/>
      <w:adjustRightInd w:val="0"/>
      <w:spacing w:before="120" w:line="300" w:lineRule="atLeast"/>
      <w:jc w:val="both"/>
      <w:textAlignment w:val="baseline"/>
      <w:outlineLvl w:val="8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d,hd Char Char,hd Char"/>
    <w:basedOn w:val="Normal"/>
    <w:link w:val="HeaderChar"/>
    <w:uiPriority w:val="99"/>
    <w:unhideWhenUsed/>
    <w:rsid w:val="00C068BE"/>
    <w:pPr>
      <w:tabs>
        <w:tab w:val="center" w:pos="4153"/>
        <w:tab w:val="right" w:pos="8306"/>
      </w:tabs>
    </w:pPr>
  </w:style>
  <w:style w:type="character" w:customStyle="1" w:styleId="HeaderChar">
    <w:name w:val="Header Char"/>
    <w:aliases w:val="hd Char1,hd Char Char Char,hd Char Char1"/>
    <w:basedOn w:val="DefaultParagraphFont"/>
    <w:link w:val="Header"/>
    <w:uiPriority w:val="99"/>
    <w:rsid w:val="00C068BE"/>
  </w:style>
  <w:style w:type="paragraph" w:styleId="Footer">
    <w:name w:val="footer"/>
    <w:basedOn w:val="Normal"/>
    <w:link w:val="FooterChar"/>
    <w:uiPriority w:val="99"/>
    <w:unhideWhenUsed/>
    <w:rsid w:val="00C068B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68BE"/>
  </w:style>
  <w:style w:type="character" w:styleId="Hyperlink">
    <w:name w:val="Hyperlink"/>
    <w:basedOn w:val="DefaultParagraphFont"/>
    <w:uiPriority w:val="99"/>
    <w:rsid w:val="00C068BE"/>
    <w:rPr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E2DBB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2DBB"/>
    <w:rPr>
      <w:rFonts w:ascii="Tahoma" w:eastAsia="Times New Roman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D51424"/>
    <w:pPr>
      <w:ind w:left="720"/>
      <w:contextualSpacing/>
    </w:pPr>
  </w:style>
  <w:style w:type="table" w:styleId="TableGrid">
    <w:name w:val="Table Grid"/>
    <w:basedOn w:val="TableNormal"/>
    <w:uiPriority w:val="59"/>
    <w:rsid w:val="00F56B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85067D"/>
    <w:rPr>
      <w:rFonts w:ascii="Arial Narrow" w:eastAsia="Calibri" w:hAnsi="Arial Narrow" w:cs="Arial Narrow"/>
      <w:b/>
      <w:bCs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5067D"/>
    <w:rPr>
      <w:rFonts w:ascii="Arial Narrow" w:hAnsi="Arial Narrow" w:cs="Arial Narrow"/>
      <w:b/>
      <w:bCs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85067D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46E2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7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78E"/>
    <w:rPr>
      <w:rFonts w:ascii="Tahoma" w:eastAsia="Times New Roman" w:hAnsi="Tahoma" w:cs="Tahoma"/>
      <w:sz w:val="16"/>
      <w:szCs w:val="16"/>
      <w:lang w:val="en-US" w:eastAsia="en-US"/>
    </w:rPr>
  </w:style>
  <w:style w:type="paragraph" w:styleId="NormalWeb">
    <w:name w:val="Normal (Web)"/>
    <w:basedOn w:val="Normal"/>
    <w:uiPriority w:val="99"/>
    <w:unhideWhenUsed/>
    <w:rsid w:val="00BF52A5"/>
    <w:pPr>
      <w:spacing w:before="100" w:beforeAutospacing="1" w:after="100" w:afterAutospacing="1"/>
    </w:pPr>
    <w:rPr>
      <w:lang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BF52A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A5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54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A5435"/>
    <w:rPr>
      <w:rFonts w:ascii="Times New Roman" w:eastAsia="Times New Roman" w:hAnsi="Times New Roman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5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5435"/>
    <w:rPr>
      <w:rFonts w:ascii="Times New Roman" w:eastAsia="Times New Roman" w:hAnsi="Times New Roman"/>
      <w:b/>
      <w:bCs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CA2218"/>
    <w:rPr>
      <w:rFonts w:ascii="Arial" w:eastAsia="Times New Roman" w:hAnsi="Arial"/>
      <w:b/>
      <w:caps/>
      <w:sz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CA2218"/>
    <w:rPr>
      <w:rFonts w:ascii="Arial" w:eastAsia="Times New Roman" w:hAnsi="Arial"/>
      <w:b/>
      <w:i/>
      <w:sz w:val="24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CA2218"/>
    <w:rPr>
      <w:rFonts w:ascii="Arial" w:eastAsia="Times New Roman" w:hAnsi="Arial"/>
      <w:b/>
      <w:i/>
      <w:sz w:val="22"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CA2218"/>
    <w:rPr>
      <w:rFonts w:ascii="Arial" w:eastAsia="Times New Roman" w:hAnsi="Arial"/>
      <w:i/>
      <w:sz w:val="22"/>
      <w:u w:val="single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CA2218"/>
    <w:rPr>
      <w:rFonts w:ascii="Arial" w:eastAsia="Times New Roman" w:hAnsi="Arial"/>
      <w:b/>
      <w:i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CA2218"/>
    <w:rPr>
      <w:rFonts w:ascii="Times New Roman" w:eastAsia="Times New Roman" w:hAnsi="Times New Roman"/>
      <w:i/>
      <w:u w:val="single"/>
      <w:lang w:val="en-US" w:eastAsia="en-US"/>
    </w:rPr>
  </w:style>
  <w:style w:type="character" w:customStyle="1" w:styleId="Heading7Char">
    <w:name w:val="Heading 7 Char"/>
    <w:basedOn w:val="DefaultParagraphFont"/>
    <w:link w:val="Heading7"/>
    <w:rsid w:val="00CA2218"/>
    <w:rPr>
      <w:rFonts w:ascii="Times New Roman" w:eastAsia="Times New Roman" w:hAnsi="Times New Roman"/>
      <w:lang w:val="en-US" w:eastAsia="en-US"/>
    </w:rPr>
  </w:style>
  <w:style w:type="character" w:customStyle="1" w:styleId="Heading8Char">
    <w:name w:val="Heading 8 Char"/>
    <w:basedOn w:val="DefaultParagraphFont"/>
    <w:link w:val="Heading8"/>
    <w:rsid w:val="00CA2218"/>
    <w:rPr>
      <w:rFonts w:ascii="Times New Roman" w:eastAsia="Times New Roman" w:hAnsi="Times New Roman"/>
      <w:lang w:val="en-US" w:eastAsia="en-US"/>
    </w:rPr>
  </w:style>
  <w:style w:type="character" w:customStyle="1" w:styleId="Heading9Char">
    <w:name w:val="Heading 9 Char"/>
    <w:basedOn w:val="DefaultParagraphFont"/>
    <w:link w:val="Heading9"/>
    <w:rsid w:val="00CA2218"/>
    <w:rPr>
      <w:rFonts w:ascii="Times New Roman" w:eastAsia="Times New Roman" w:hAnsi="Times New Roman"/>
      <w:lang w:val="en-US" w:eastAsia="en-US"/>
    </w:rPr>
  </w:style>
  <w:style w:type="paragraph" w:styleId="NormalIndent">
    <w:name w:val="Normal Indent"/>
    <w:basedOn w:val="Normal"/>
    <w:uiPriority w:val="99"/>
    <w:semiHidden/>
    <w:unhideWhenUsed/>
    <w:rsid w:val="00CA2218"/>
    <w:pPr>
      <w:ind w:left="72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925C0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25C0D"/>
    <w:rPr>
      <w:rFonts w:ascii="Times New Roman" w:eastAsia="Times New Roman" w:hAnsi="Times New Roman"/>
      <w:lang w:val="en-US"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925C0D"/>
    <w:rPr>
      <w:vertAlign w:val="superscript"/>
    </w:rPr>
  </w:style>
  <w:style w:type="paragraph" w:styleId="BodyText2">
    <w:name w:val="Body Text 2"/>
    <w:basedOn w:val="Normal"/>
    <w:link w:val="BodyText2Char"/>
    <w:unhideWhenUsed/>
    <w:rsid w:val="00B702B2"/>
    <w:pPr>
      <w:overflowPunct w:val="0"/>
      <w:autoSpaceDE w:val="0"/>
      <w:autoSpaceDN w:val="0"/>
      <w:adjustRightInd w:val="0"/>
      <w:jc w:val="both"/>
    </w:pPr>
    <w:rPr>
      <w:rFonts w:ascii="Arial" w:hAnsi="Arial"/>
      <w:szCs w:val="20"/>
    </w:rPr>
  </w:style>
  <w:style w:type="character" w:customStyle="1" w:styleId="BodyText2Char">
    <w:name w:val="Body Text 2 Char"/>
    <w:basedOn w:val="DefaultParagraphFont"/>
    <w:link w:val="BodyText2"/>
    <w:rsid w:val="00B702B2"/>
    <w:rPr>
      <w:rFonts w:ascii="Arial" w:eastAsia="Times New Roman" w:hAnsi="Arial"/>
      <w:sz w:val="24"/>
      <w:lang w:val="en-US" w:eastAsia="en-US"/>
    </w:rPr>
  </w:style>
  <w:style w:type="character" w:styleId="PageNumber">
    <w:name w:val="page number"/>
    <w:basedOn w:val="DefaultParagraphFont"/>
    <w:uiPriority w:val="99"/>
    <w:semiHidden/>
    <w:unhideWhenUsed/>
    <w:rsid w:val="00C14EDA"/>
  </w:style>
  <w:style w:type="paragraph" w:styleId="BodyText">
    <w:name w:val="Body Text"/>
    <w:basedOn w:val="Normal"/>
    <w:link w:val="BodyTextChar"/>
    <w:uiPriority w:val="99"/>
    <w:semiHidden/>
    <w:unhideWhenUsed/>
    <w:rsid w:val="006875A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875AB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F39AE"/>
    <w:rPr>
      <w:rFonts w:ascii="Calibri" w:eastAsiaTheme="minorHAnsi" w:hAnsi="Calibri" w:cs="Calibri"/>
      <w:sz w:val="22"/>
      <w:szCs w:val="22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F39AE"/>
    <w:rPr>
      <w:rFonts w:eastAsiaTheme="minorHAnsi" w:cs="Calibri"/>
      <w:sz w:val="22"/>
      <w:szCs w:val="22"/>
      <w:lang w:val="en-GB" w:eastAsia="en-GB"/>
    </w:rPr>
  </w:style>
  <w:style w:type="table" w:styleId="GridTable1Light-Accent1">
    <w:name w:val="Grid Table 1 Light Accent 1"/>
    <w:basedOn w:val="TableNormal"/>
    <w:uiPriority w:val="46"/>
    <w:rsid w:val="00372422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A680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99"/>
    <w:qFormat/>
    <w:rsid w:val="00661C2B"/>
    <w:rPr>
      <w:b/>
      <w:bCs/>
    </w:rPr>
  </w:style>
  <w:style w:type="character" w:customStyle="1" w:styleId="nc684nl6">
    <w:name w:val="nc684nl6"/>
    <w:basedOn w:val="DefaultParagraphFont"/>
    <w:rsid w:val="00C93C51"/>
  </w:style>
  <w:style w:type="paragraph" w:styleId="Revision">
    <w:name w:val="Revision"/>
    <w:hidden/>
    <w:uiPriority w:val="99"/>
    <w:semiHidden/>
    <w:rsid w:val="00304846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markedcontent">
    <w:name w:val="markedcontent"/>
    <w:basedOn w:val="DefaultParagraphFont"/>
    <w:rsid w:val="00C349C3"/>
  </w:style>
  <w:style w:type="character" w:customStyle="1" w:styleId="text-format-content">
    <w:name w:val="text-format-content"/>
    <w:basedOn w:val="DefaultParagraphFont"/>
    <w:rsid w:val="007904F0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E0B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E0B90"/>
    <w:rPr>
      <w:rFonts w:ascii="Courier New" w:eastAsia="Times New Roman" w:hAnsi="Courier New" w:cs="Courier New"/>
      <w:lang w:val="en-GB" w:eastAsia="en-GB"/>
    </w:rPr>
  </w:style>
  <w:style w:type="character" w:customStyle="1" w:styleId="y2iqfc">
    <w:name w:val="y2iqfc"/>
    <w:basedOn w:val="DefaultParagraphFont"/>
    <w:rsid w:val="00BE0B90"/>
  </w:style>
  <w:style w:type="character" w:customStyle="1" w:styleId="cblistfieldcont">
    <w:name w:val="cblistfieldcont"/>
    <w:basedOn w:val="DefaultParagraphFont"/>
    <w:rsid w:val="00AB7D2D"/>
  </w:style>
  <w:style w:type="character" w:customStyle="1" w:styleId="tojvnm2t">
    <w:name w:val="tojvnm2t"/>
    <w:basedOn w:val="DefaultParagraphFont"/>
    <w:rsid w:val="00A8733C"/>
  </w:style>
  <w:style w:type="character" w:customStyle="1" w:styleId="yt-core-attributed-string">
    <w:name w:val="yt-core-attributed-string"/>
    <w:basedOn w:val="DefaultParagraphFont"/>
    <w:rsid w:val="00A8733C"/>
  </w:style>
  <w:style w:type="paragraph" w:customStyle="1" w:styleId="Standard">
    <w:name w:val="Standard"/>
    <w:qFormat/>
    <w:rsid w:val="00154DC1"/>
    <w:pPr>
      <w:suppressAutoHyphens/>
      <w:autoSpaceDN w:val="0"/>
      <w:spacing w:after="200" w:line="276" w:lineRule="auto"/>
      <w:textAlignment w:val="baseline"/>
    </w:pPr>
    <w:rPr>
      <w:rFonts w:eastAsia="SimSun" w:cs="Tahoma"/>
      <w:kern w:val="3"/>
      <w:sz w:val="22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4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7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0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5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5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5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5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9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2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0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6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uc.ac.cy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mployment@ouc.ac.cy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ouc.ac.cy/index.php/el/news-events-menu-2/nea/374-news-general/3984-voithosmi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uc.ac.cy/index.php/el/news-events-menu-2/nea/374-news-general/3950-dep-2023-2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ess@ouc.ac.cy" TargetMode="External"/><Relationship Id="rId2" Type="http://schemas.openxmlformats.org/officeDocument/2006/relationships/hyperlink" Target="mailto:press@ouc.ac.cy" TargetMode="External"/><Relationship Id="rId1" Type="http://schemas.openxmlformats.org/officeDocument/2006/relationships/hyperlink" Target="https://www.ouc.ac.cy/index.php/el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hyperlink" Target="https://www.instagram.com/OpenUniversityCyprus/" TargetMode="External"/><Relationship Id="rId7" Type="http://schemas.openxmlformats.org/officeDocument/2006/relationships/hyperlink" Target="https://www.linkedin.com/school/open-university-of-cyprus/" TargetMode="External"/><Relationship Id="rId12" Type="http://schemas.openxmlformats.org/officeDocument/2006/relationships/image" Target="media/image7.jpg"/><Relationship Id="rId2" Type="http://schemas.openxmlformats.org/officeDocument/2006/relationships/image" Target="media/image1.png"/><Relationship Id="rId1" Type="http://schemas.openxmlformats.org/officeDocument/2006/relationships/image" Target="media/image2.png"/><Relationship Id="rId6" Type="http://schemas.openxmlformats.org/officeDocument/2006/relationships/image" Target="media/image4.jpg"/><Relationship Id="rId11" Type="http://schemas.openxmlformats.org/officeDocument/2006/relationships/hyperlink" Target="https://www.youtube.com/user/openuniversitycy" TargetMode="External"/><Relationship Id="rId5" Type="http://schemas.openxmlformats.org/officeDocument/2006/relationships/hyperlink" Target="https://www.facebook.com/oucyprus/" TargetMode="External"/><Relationship Id="rId10" Type="http://schemas.openxmlformats.org/officeDocument/2006/relationships/image" Target="media/image6.jpg"/><Relationship Id="rId4" Type="http://schemas.openxmlformats.org/officeDocument/2006/relationships/image" Target="media/image3.jpg"/><Relationship Id="rId9" Type="http://schemas.openxmlformats.org/officeDocument/2006/relationships/hyperlink" Target="https://twitter.com/oucyprus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4912F-D0E0-4FA8-9D11-1727720EA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238</Words>
  <Characters>1357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1592</CharactersWithSpaces>
  <SharedDoc>false</SharedDoc>
  <HLinks>
    <vt:vector size="6" baseType="variant">
      <vt:variant>
        <vt:i4>5505060</vt:i4>
      </vt:variant>
      <vt:variant>
        <vt:i4>0</vt:i4>
      </vt:variant>
      <vt:variant>
        <vt:i4>0</vt:i4>
      </vt:variant>
      <vt:variant>
        <vt:i4>5</vt:i4>
      </vt:variant>
      <vt:variant>
        <vt:lpwstr>mailto:ouc@ouc.ac.cy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Erato - Ioanna Sarri</dc:creator>
  <cp:lastModifiedBy>Erato Ioanna Sarri</cp:lastModifiedBy>
  <cp:revision>3</cp:revision>
  <cp:lastPrinted>2022-03-14T17:16:00Z</cp:lastPrinted>
  <dcterms:created xsi:type="dcterms:W3CDTF">2023-07-31T14:35:00Z</dcterms:created>
  <dcterms:modified xsi:type="dcterms:W3CDTF">2023-08-01T06:11:00Z</dcterms:modified>
</cp:coreProperties>
</file>